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F2089" w14:textId="77777777" w:rsidR="00DA73FC" w:rsidRPr="003211A5" w:rsidRDefault="00DA73FC" w:rsidP="00311D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211A5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/>
        </w:rPr>
        <w:drawing>
          <wp:inline distT="0" distB="0" distL="0" distR="0" wp14:anchorId="622E9591" wp14:editId="302CB418">
            <wp:extent cx="3248025" cy="72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796" cy="72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D9F" w:rsidRPr="003211A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600BF1" w:rsidRPr="003211A5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311D9F" w:rsidRPr="003211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1D9F" w:rsidRPr="003211A5">
        <w:rPr>
          <w:rFonts w:ascii="Times New Roman" w:hAnsi="Times New Roman" w:cs="Times New Roman"/>
          <w:b/>
          <w:i/>
          <w:color w:val="0000FF"/>
          <w:sz w:val="28"/>
          <w:szCs w:val="28"/>
        </w:rPr>
        <w:t>Прес-реліз</w:t>
      </w:r>
    </w:p>
    <w:p w14:paraId="3E300475" w14:textId="77777777" w:rsidR="00DA73FC" w:rsidRPr="003211A5" w:rsidRDefault="008552A9" w:rsidP="00E55803">
      <w:pPr>
        <w:spacing w:after="0" w:line="240" w:lineRule="auto"/>
        <w:ind w:right="-14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211A5">
        <w:rPr>
          <w:rFonts w:ascii="Times New Roman" w:hAnsi="Times New Roman" w:cs="Times New Roman"/>
          <w:b/>
          <w:i/>
          <w:color w:val="FF0000"/>
          <w:sz w:val="28"/>
          <w:szCs w:val="28"/>
        </w:rPr>
        <w:t>_________________</w:t>
      </w:r>
      <w:r w:rsidR="00134A08" w:rsidRPr="003211A5">
        <w:rPr>
          <w:rFonts w:ascii="Times New Roman" w:hAnsi="Times New Roman" w:cs="Times New Roman"/>
          <w:b/>
          <w:i/>
          <w:color w:val="FF0000"/>
          <w:sz w:val="28"/>
          <w:szCs w:val="28"/>
        </w:rPr>
        <w:t>________________________________</w:t>
      </w:r>
      <w:r w:rsidR="00E55803" w:rsidRPr="003211A5">
        <w:rPr>
          <w:rFonts w:ascii="Times New Roman" w:hAnsi="Times New Roman" w:cs="Times New Roman"/>
          <w:b/>
          <w:i/>
          <w:color w:val="FF0000"/>
          <w:sz w:val="28"/>
          <w:szCs w:val="28"/>
        </w:rPr>
        <w:t>____________________</w:t>
      </w:r>
      <w:r w:rsidR="006A4BDC" w:rsidRPr="003211A5">
        <w:rPr>
          <w:rFonts w:ascii="Times New Roman" w:hAnsi="Times New Roman" w:cs="Times New Roman"/>
          <w:b/>
          <w:i/>
          <w:color w:val="FF0000"/>
          <w:sz w:val="28"/>
          <w:szCs w:val="28"/>
        </w:rPr>
        <w:t>__</w:t>
      </w:r>
      <w:r w:rsidR="00E55803" w:rsidRPr="003211A5">
        <w:rPr>
          <w:rFonts w:ascii="Times New Roman" w:hAnsi="Times New Roman" w:cs="Times New Roman"/>
          <w:b/>
          <w:i/>
          <w:color w:val="FF0000"/>
          <w:sz w:val="28"/>
          <w:szCs w:val="28"/>
        </w:rPr>
        <w:t>____</w:t>
      </w:r>
    </w:p>
    <w:p w14:paraId="5FDBEF6B" w14:textId="77777777" w:rsidR="00394A4E" w:rsidRPr="003211A5" w:rsidRDefault="00394A4E" w:rsidP="00455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DB434" w14:textId="508A2C8D" w:rsidR="00222CA7" w:rsidRPr="003211A5" w:rsidRDefault="00394A4E" w:rsidP="00455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1A5">
        <w:rPr>
          <w:rFonts w:ascii="Times New Roman" w:hAnsi="Times New Roman" w:cs="Times New Roman"/>
          <w:b/>
          <w:sz w:val="28"/>
          <w:szCs w:val="28"/>
        </w:rPr>
        <w:t>На</w:t>
      </w:r>
      <w:r w:rsidR="00455E83" w:rsidRPr="003211A5">
        <w:rPr>
          <w:rFonts w:ascii="Times New Roman" w:hAnsi="Times New Roman" w:cs="Times New Roman"/>
          <w:b/>
          <w:sz w:val="28"/>
          <w:szCs w:val="28"/>
        </w:rPr>
        <w:t xml:space="preserve"> які адреси буде </w:t>
      </w:r>
      <w:r w:rsidR="00E33978" w:rsidRPr="003211A5">
        <w:rPr>
          <w:rFonts w:ascii="Times New Roman" w:hAnsi="Times New Roman" w:cs="Times New Roman"/>
          <w:b/>
          <w:sz w:val="28"/>
          <w:szCs w:val="28"/>
        </w:rPr>
        <w:t>тимчасового призупинен</w:t>
      </w:r>
      <w:r w:rsidR="00455E83" w:rsidRPr="003211A5">
        <w:rPr>
          <w:rFonts w:ascii="Times New Roman" w:hAnsi="Times New Roman" w:cs="Times New Roman"/>
          <w:b/>
          <w:sz w:val="28"/>
          <w:szCs w:val="28"/>
        </w:rPr>
        <w:t>о</w:t>
      </w:r>
      <w:r w:rsidR="00E33978" w:rsidRPr="003211A5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455E83" w:rsidRPr="003211A5">
        <w:rPr>
          <w:rFonts w:ascii="Times New Roman" w:hAnsi="Times New Roman" w:cs="Times New Roman"/>
          <w:b/>
          <w:sz w:val="28"/>
          <w:szCs w:val="28"/>
        </w:rPr>
        <w:t>у</w:t>
      </w:r>
      <w:r w:rsidR="00E33978" w:rsidRPr="003211A5">
        <w:rPr>
          <w:rFonts w:ascii="Times New Roman" w:hAnsi="Times New Roman" w:cs="Times New Roman"/>
          <w:b/>
          <w:sz w:val="28"/>
          <w:szCs w:val="28"/>
        </w:rPr>
        <w:t xml:space="preserve"> з централізованого гарячого водопостачання </w:t>
      </w:r>
      <w:r w:rsidRPr="003211A5">
        <w:rPr>
          <w:rFonts w:ascii="Times New Roman" w:hAnsi="Times New Roman" w:cs="Times New Roman"/>
          <w:b/>
          <w:sz w:val="28"/>
          <w:szCs w:val="28"/>
        </w:rPr>
        <w:t xml:space="preserve"> у липні</w:t>
      </w:r>
    </w:p>
    <w:p w14:paraId="6EC9671D" w14:textId="77777777" w:rsidR="00455E83" w:rsidRPr="003211A5" w:rsidRDefault="00455E83" w:rsidP="00455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70B5A" w14:textId="6781C4A5" w:rsidR="00222CA7" w:rsidRPr="003211A5" w:rsidRDefault="00222CA7" w:rsidP="00EE4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Відповідно до комплексного плану робіт в міжопалювальний період інформуємо про </w:t>
      </w:r>
      <w:r w:rsidR="00AA1690" w:rsidRPr="003211A5">
        <w:rPr>
          <w:rFonts w:ascii="Times New Roman" w:hAnsi="Times New Roman" w:cs="Times New Roman"/>
          <w:sz w:val="28"/>
          <w:szCs w:val="28"/>
        </w:rPr>
        <w:t>проведення робіт</w:t>
      </w:r>
      <w:r w:rsidR="00394A4E" w:rsidRPr="003211A5">
        <w:rPr>
          <w:rFonts w:ascii="Times New Roman" w:hAnsi="Times New Roman" w:cs="Times New Roman"/>
          <w:sz w:val="28"/>
          <w:szCs w:val="28"/>
        </w:rPr>
        <w:t xml:space="preserve"> у липні</w:t>
      </w:r>
      <w:r w:rsidRPr="003211A5">
        <w:rPr>
          <w:rFonts w:ascii="Times New Roman" w:hAnsi="Times New Roman" w:cs="Times New Roman"/>
          <w:sz w:val="28"/>
          <w:szCs w:val="28"/>
        </w:rPr>
        <w:t xml:space="preserve"> місяці</w:t>
      </w:r>
      <w:r w:rsidR="002B3ACB" w:rsidRPr="003211A5">
        <w:rPr>
          <w:rFonts w:ascii="Times New Roman" w:hAnsi="Times New Roman" w:cs="Times New Roman"/>
          <w:sz w:val="28"/>
          <w:szCs w:val="28"/>
        </w:rPr>
        <w:t xml:space="preserve"> </w:t>
      </w:r>
      <w:r w:rsidR="00AA1690" w:rsidRPr="003211A5">
        <w:rPr>
          <w:rFonts w:ascii="Times New Roman" w:hAnsi="Times New Roman" w:cs="Times New Roman"/>
          <w:sz w:val="28"/>
          <w:szCs w:val="28"/>
        </w:rPr>
        <w:t xml:space="preserve">та </w:t>
      </w:r>
      <w:r w:rsidR="00786614" w:rsidRPr="003211A5">
        <w:rPr>
          <w:rFonts w:ascii="Times New Roman" w:hAnsi="Times New Roman" w:cs="Times New Roman"/>
          <w:sz w:val="28"/>
          <w:szCs w:val="28"/>
        </w:rPr>
        <w:t>зазначаємо адреси</w:t>
      </w:r>
      <w:r w:rsidR="002B3ACB" w:rsidRPr="003211A5">
        <w:rPr>
          <w:rFonts w:ascii="Times New Roman" w:hAnsi="Times New Roman" w:cs="Times New Roman"/>
          <w:sz w:val="28"/>
          <w:szCs w:val="28"/>
        </w:rPr>
        <w:t xml:space="preserve"> будинків, на які у зв`язку з цим </w:t>
      </w:r>
      <w:r w:rsidR="00786614" w:rsidRPr="003211A5">
        <w:rPr>
          <w:rFonts w:ascii="Times New Roman" w:hAnsi="Times New Roman" w:cs="Times New Roman"/>
          <w:sz w:val="28"/>
          <w:szCs w:val="28"/>
        </w:rPr>
        <w:t>буде тимчасово призупинено послугу з централізованого гарячого водопостачання</w:t>
      </w:r>
      <w:r w:rsidR="002B3ACB" w:rsidRPr="003211A5">
        <w:rPr>
          <w:rFonts w:ascii="Times New Roman" w:hAnsi="Times New Roman" w:cs="Times New Roman"/>
          <w:sz w:val="28"/>
          <w:szCs w:val="28"/>
        </w:rPr>
        <w:t>, також вказуємо терміни відключень</w:t>
      </w:r>
      <w:r w:rsidRPr="003211A5">
        <w:rPr>
          <w:rFonts w:ascii="Times New Roman" w:hAnsi="Times New Roman" w:cs="Times New Roman"/>
          <w:sz w:val="28"/>
          <w:szCs w:val="28"/>
        </w:rPr>
        <w:t>.</w:t>
      </w:r>
      <w:r w:rsidR="00786614" w:rsidRPr="003211A5">
        <w:rPr>
          <w:rFonts w:ascii="Times New Roman" w:hAnsi="Times New Roman" w:cs="Times New Roman"/>
          <w:sz w:val="28"/>
          <w:szCs w:val="28"/>
        </w:rPr>
        <w:t xml:space="preserve"> Можливе </w:t>
      </w:r>
      <w:r w:rsidR="00E33978" w:rsidRPr="003211A5">
        <w:rPr>
          <w:rFonts w:ascii="Times New Roman" w:hAnsi="Times New Roman" w:cs="Times New Roman"/>
          <w:sz w:val="28"/>
          <w:szCs w:val="28"/>
        </w:rPr>
        <w:t xml:space="preserve">незначне </w:t>
      </w:r>
      <w:r w:rsidR="00786614" w:rsidRPr="003211A5">
        <w:rPr>
          <w:rFonts w:ascii="Times New Roman" w:hAnsi="Times New Roman" w:cs="Times New Roman"/>
          <w:sz w:val="28"/>
          <w:szCs w:val="28"/>
        </w:rPr>
        <w:t xml:space="preserve">відхилення від </w:t>
      </w:r>
      <w:r w:rsidR="00E33978" w:rsidRPr="003211A5">
        <w:rPr>
          <w:rFonts w:ascii="Times New Roman" w:hAnsi="Times New Roman" w:cs="Times New Roman"/>
          <w:sz w:val="28"/>
          <w:szCs w:val="28"/>
        </w:rPr>
        <w:t>графіку в</w:t>
      </w:r>
      <w:r w:rsidR="00786614" w:rsidRPr="003211A5">
        <w:rPr>
          <w:rFonts w:ascii="Times New Roman" w:hAnsi="Times New Roman" w:cs="Times New Roman"/>
          <w:sz w:val="28"/>
          <w:szCs w:val="28"/>
        </w:rPr>
        <w:t xml:space="preserve"> зв’язку з технічними причинами.</w:t>
      </w:r>
      <w:r w:rsidR="00786614" w:rsidRPr="003211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431F0E0" w14:textId="29345165" w:rsidR="002B3ACB" w:rsidRPr="003211A5" w:rsidRDefault="002B3ACB" w:rsidP="00EE4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Зауважимо,  проведення робіт з підготовки до наступного опалювального періоду не є можливим без тимчасового призупинення послуги з централізованого гарячого водопостачання на будинки.</w:t>
      </w:r>
    </w:p>
    <w:p w14:paraId="32B31E48" w14:textId="39A8E443" w:rsidR="002B3ACB" w:rsidRPr="003211A5" w:rsidRDefault="002B6610" w:rsidP="00EE4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Відтак, у липні</w:t>
      </w:r>
      <w:r w:rsidR="002B3ACB" w:rsidRPr="003211A5">
        <w:rPr>
          <w:rFonts w:ascii="Times New Roman" w:hAnsi="Times New Roman" w:cs="Times New Roman"/>
          <w:sz w:val="28"/>
          <w:szCs w:val="28"/>
        </w:rPr>
        <w:t xml:space="preserve"> місяці буде</w:t>
      </w:r>
      <w:r w:rsidR="00ED782A" w:rsidRPr="003211A5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="002B3ACB" w:rsidRPr="003211A5">
        <w:rPr>
          <w:rFonts w:ascii="Times New Roman" w:hAnsi="Times New Roman" w:cs="Times New Roman"/>
          <w:sz w:val="28"/>
          <w:szCs w:val="28"/>
        </w:rPr>
        <w:t>:</w:t>
      </w:r>
    </w:p>
    <w:p w14:paraId="5019CA9D" w14:textId="2BCE9104" w:rsidR="00405C76" w:rsidRPr="003211A5" w:rsidRDefault="002B3ACB" w:rsidP="00EE454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F497D" w:themeColor="text2"/>
          <w:sz w:val="32"/>
          <w:szCs w:val="28"/>
        </w:rPr>
      </w:pPr>
      <w:r w:rsidRPr="003211A5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 xml:space="preserve">Ремонт </w:t>
      </w:r>
      <w:r w:rsidR="00222CA7" w:rsidRPr="003211A5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>котел</w:t>
      </w:r>
      <w:r w:rsidR="00EB3FCB" w:rsidRPr="003211A5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>ень</w:t>
      </w:r>
      <w:r w:rsidR="00222CA7" w:rsidRPr="003211A5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>:</w:t>
      </w:r>
      <w:r w:rsidR="00222CA7" w:rsidRPr="003211A5">
        <w:rPr>
          <w:rFonts w:ascii="Times New Roman" w:hAnsi="Times New Roman" w:cs="Times New Roman"/>
          <w:b/>
          <w:color w:val="1F497D" w:themeColor="text2"/>
          <w:sz w:val="32"/>
          <w:szCs w:val="28"/>
        </w:rPr>
        <w:t xml:space="preserve"> </w:t>
      </w:r>
    </w:p>
    <w:p w14:paraId="1A57ADDA" w14:textId="394A6C4E" w:rsidR="00303C77" w:rsidRPr="003211A5" w:rsidRDefault="0082088C" w:rsidP="004901CB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03C77" w:rsidRPr="003211A5">
        <w:rPr>
          <w:rFonts w:ascii="Times New Roman" w:hAnsi="Times New Roman" w:cs="Times New Roman"/>
          <w:b/>
          <w:bCs/>
          <w:sz w:val="28"/>
          <w:szCs w:val="28"/>
        </w:rPr>
        <w:t xml:space="preserve">отельня за адресою вул. 600-річчя, 13 </w:t>
      </w:r>
      <w:r w:rsidR="005363B3" w:rsidRPr="0001267A">
        <w:rPr>
          <w:rFonts w:ascii="Times New Roman" w:hAnsi="Times New Roman" w:cs="Times New Roman"/>
          <w:b/>
          <w:bCs/>
          <w:i/>
          <w:sz w:val="28"/>
          <w:szCs w:val="28"/>
        </w:rPr>
        <w:t>( р</w:t>
      </w:r>
      <w:r w:rsidR="00BD6381" w:rsidRPr="0001267A">
        <w:rPr>
          <w:rFonts w:ascii="Times New Roman" w:hAnsi="Times New Roman" w:cs="Times New Roman"/>
          <w:b/>
          <w:bCs/>
          <w:i/>
          <w:sz w:val="28"/>
          <w:szCs w:val="28"/>
        </w:rPr>
        <w:t>оботи розпочалися з 15.06., триватимуть</w:t>
      </w:r>
      <w:r w:rsidR="00303C77" w:rsidRPr="0001267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 06.07</w:t>
      </w:r>
      <w:r w:rsidR="00303C77" w:rsidRPr="0001267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211A5" w:rsidRPr="003211A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03C77" w:rsidRPr="00321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3C77" w:rsidRPr="003211A5">
        <w:rPr>
          <w:rFonts w:ascii="Times New Roman" w:hAnsi="Times New Roman" w:cs="Times New Roman"/>
          <w:bCs/>
          <w:sz w:val="28"/>
          <w:szCs w:val="28"/>
        </w:rPr>
        <w:t>на даний термін   призупинена послуга з централізованого гарячого водопостачання на наступні будинки (</w:t>
      </w:r>
      <w:r w:rsidR="00303C77" w:rsidRPr="003211A5">
        <w:rPr>
          <w:rFonts w:ascii="Times New Roman" w:hAnsi="Times New Roman" w:cs="Times New Roman"/>
          <w:bCs/>
          <w:i/>
          <w:sz w:val="28"/>
          <w:szCs w:val="28"/>
        </w:rPr>
        <w:t>зокрема, враховуються будинки, які отримують послуги від котельні  ДП «Теплокомуненерго МАЯК» та від котельні по вул. Д. Майбороди,5, адже в міжопалювальний період дані будинки отримують послугу від котельні по вул. 600-річчя,13):</w:t>
      </w:r>
    </w:p>
    <w:p w14:paraId="30B54F80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600-річчя, 8,10, 11/1,13,16,30, 40,40а,42,44,56,62,70,76,80,</w:t>
      </w:r>
    </w:p>
    <w:p w14:paraId="36B7AA08" w14:textId="26A0DDE2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А.</w:t>
      </w:r>
      <w:r w:rsidR="0001267A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Кримського, 34,46,48,</w:t>
      </w:r>
    </w:p>
    <w:p w14:paraId="3F02C827" w14:textId="5BCEC678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А.</w:t>
      </w:r>
      <w:r w:rsidR="0001267A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Первозванного, 2,2б,2в,4,4а,6,14,22,22/1,24,26,30,34, 36,38, 40, 42,48,50,52, 54,58,58а,60,68,80</w:t>
      </w:r>
    </w:p>
    <w:p w14:paraId="68C55270" w14:textId="0510425E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В.</w:t>
      </w:r>
      <w:r w:rsidR="0001267A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Порика, 5а,14,16,17,20,27,31,33,35,37,39,43,45,47,</w:t>
      </w:r>
    </w:p>
    <w:p w14:paraId="74F87D75" w14:textId="675A0F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В.</w:t>
      </w:r>
      <w:r w:rsidR="0001267A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Інтернаціоналістів, 4,5,6,9а,10,14,16,</w:t>
      </w:r>
    </w:p>
    <w:p w14:paraId="7BF1EB7C" w14:textId="1F70DB0E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Д.</w:t>
      </w:r>
      <w:r w:rsidR="001F0457" w:rsidRPr="0082088C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Галицького, 16,</w:t>
      </w:r>
    </w:p>
    <w:p w14:paraId="0AE3E92A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Дачна, 3,5,6,7,8,9,9а,</w:t>
      </w:r>
    </w:p>
    <w:p w14:paraId="6474A023" w14:textId="5B47AA38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Д.</w:t>
      </w:r>
      <w:r w:rsidR="0001267A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Майбороди, 5,7,9,15,37,42,44,</w:t>
      </w:r>
    </w:p>
    <w:p w14:paraId="69303B2D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Заболотного, 5,6,7,8,9,11,31,32,</w:t>
      </w:r>
    </w:p>
    <w:p w14:paraId="7A5B0CBA" w14:textId="49015F6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І.</w:t>
      </w:r>
      <w:r w:rsidR="0001267A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Миколайчука, 6,6а,11,18,38,38а,39,58,60,</w:t>
      </w:r>
    </w:p>
    <w:p w14:paraId="1204448B" w14:textId="54B5BE05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пров. І.</w:t>
      </w:r>
      <w:r w:rsidR="0001267A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Миколайчука, 6,</w:t>
      </w:r>
    </w:p>
    <w:p w14:paraId="48C63D78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Келецька, 23,39,41,59,61,61а,</w:t>
      </w:r>
      <w:r w:rsidRPr="0082088C">
        <w:rPr>
          <w:rFonts w:ascii="Times New Roman" w:hAnsi="Times New Roman" w:cs="Times New Roman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64/47,62,67,</w:t>
      </w:r>
      <w:r w:rsidRPr="0082088C">
        <w:rPr>
          <w:rFonts w:ascii="Times New Roman" w:hAnsi="Times New Roman" w:cs="Times New Roman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68,68/1,71/49,72,74,76,78, 78а,78б,81, 83, 84,86,88,89,90,92,93,94,95,97,98,99,100, 101, 102, 102а, 103,104,105, 106,107,108,110, 111,112,114,116, 117,118,120,122,124,126, 128,130, 132,134,136,</w:t>
      </w:r>
    </w:p>
    <w:p w14:paraId="78310E8A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Константиновича, 37,39,46,</w:t>
      </w:r>
    </w:p>
    <w:p w14:paraId="0D07BE32" w14:textId="04B75C59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К.</w:t>
      </w:r>
      <w:r w:rsidR="0001267A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Василенка, 4,6,6а,</w:t>
      </w:r>
    </w:p>
    <w:p w14:paraId="7D183397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Л.Ратушної,20,20а,22,24,26,28,77,77а,79,79а, 113а, 126, 128, 128а, 130, 130а,132,</w:t>
      </w:r>
    </w:p>
    <w:p w14:paraId="2480273C" w14:textId="095E7E94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М.</w:t>
      </w:r>
      <w:r w:rsidR="0001267A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Ващука, 1а,2,3, 4,5,5а,6,7,8 (1 під.),8(2-4 під), 9,10, 11,12, 13,13а, 14, 15,16а, 17, 18,19,31,41,</w:t>
      </w:r>
    </w:p>
    <w:p w14:paraId="636DFA8B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lastRenderedPageBreak/>
        <w:t>вул. Павлова, 2,4,</w:t>
      </w:r>
    </w:p>
    <w:p w14:paraId="0D3186DB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Пирогова, 76а,78а,112,</w:t>
      </w:r>
    </w:p>
    <w:p w14:paraId="400F49AA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Польова, 17,</w:t>
      </w:r>
    </w:p>
    <w:p w14:paraId="2589CAE3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Стельмаха, 1,3,9,11,12а,12б,13,15,17,19,21,23,25,29,31,33,35,37,41,43, 43а,45,47, 49,51,53,53а,</w:t>
      </w:r>
    </w:p>
    <w:p w14:paraId="32392EEC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Шевченка, 4,5а,7,40,42,</w:t>
      </w:r>
    </w:p>
    <w:p w14:paraId="56C9E003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просп. Космонавтів, 3,4,5,31,32,36а,37,39,41,42,48,51,53,54,59,60,63,64,65, 66,67,68,69,70,71,72, 75,79,</w:t>
      </w:r>
    </w:p>
    <w:p w14:paraId="19A3A97C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просп. Юності, 4,6,10, 20/73,22,29, 30,32,35, 43,44,45а, 46/28,51, 53,53а, 59, 67,71, 73,75,77,78,83а,</w:t>
      </w:r>
    </w:p>
    <w:p w14:paraId="36A9BE15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Хмельницьке шосе, 11,16,21,22,49,51,53,</w:t>
      </w:r>
      <w:r w:rsidRPr="003211A5">
        <w:t xml:space="preserve"> </w:t>
      </w:r>
      <w:r w:rsidRPr="0082088C">
        <w:rPr>
          <w:rFonts w:ascii="Times New Roman" w:hAnsi="Times New Roman" w:cs="Times New Roman"/>
          <w:sz w:val="28"/>
          <w:szCs w:val="28"/>
        </w:rPr>
        <w:t>91/2,</w:t>
      </w:r>
    </w:p>
    <w:p w14:paraId="28EE02C6" w14:textId="77777777" w:rsidR="00303C77" w:rsidRPr="0082088C" w:rsidRDefault="00303C77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вул. Г. Арабея, 7,7/1,</w:t>
      </w:r>
    </w:p>
    <w:p w14:paraId="5415C4B9" w14:textId="7596ADF4" w:rsidR="00303C77" w:rsidRPr="0082088C" w:rsidRDefault="00CB756E" w:rsidP="004901CB">
      <w:pPr>
        <w:pStyle w:val="a6"/>
        <w:numPr>
          <w:ilvl w:val="0"/>
          <w:numId w:val="3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2088C">
        <w:rPr>
          <w:rFonts w:ascii="Times New Roman" w:hAnsi="Times New Roman" w:cs="Times New Roman"/>
          <w:sz w:val="28"/>
          <w:szCs w:val="28"/>
        </w:rPr>
        <w:t>пров. Єрмака, 2а.</w:t>
      </w:r>
    </w:p>
    <w:p w14:paraId="11F22BDE" w14:textId="1A2F46F9" w:rsidR="00CB756E" w:rsidRPr="00B52CEA" w:rsidRDefault="00CB756E" w:rsidP="004901CB">
      <w:pPr>
        <w:pStyle w:val="a6"/>
        <w:numPr>
          <w:ilvl w:val="0"/>
          <w:numId w:val="2"/>
        </w:numPr>
        <w:spacing w:after="160" w:line="259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котельня за адресою</w:t>
      </w:r>
      <w:r w:rsidRPr="007A5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вул. Магістратська, </w:t>
      </w:r>
      <w:r w:rsidRPr="007A595F"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01267A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215E39" w:rsidRPr="0001267A"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 w:rsidRPr="0001267A">
        <w:rPr>
          <w:rFonts w:ascii="Times New Roman" w:hAnsi="Times New Roman" w:cs="Times New Roman"/>
          <w:b/>
          <w:bCs/>
          <w:i/>
          <w:sz w:val="28"/>
          <w:szCs w:val="28"/>
        </w:rPr>
        <w:t>оботи розпочалися з 22.06, триватимуть по 13.07</w:t>
      </w:r>
      <w:r w:rsidRPr="0001267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3059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95F">
        <w:rPr>
          <w:rFonts w:ascii="Times New Roman" w:hAnsi="Times New Roman" w:cs="Times New Roman"/>
          <w:bCs/>
          <w:sz w:val="28"/>
          <w:szCs w:val="28"/>
        </w:rPr>
        <w:t>на даний термін  буде призупинена послуга з централізованого гарячого вод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опостачання на наступні будинки </w:t>
      </w:r>
      <w:r w:rsidRPr="00855792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також враховуються будинки, які отримують послугу від котельні ТЕЦ-1 по вул. Немирівське шосе, 26 та Стрілецька, 57, адже в міжопалювальний період вони отримують послугу від котельні по вул. Магістратська, 2 </w:t>
      </w:r>
      <w:r w:rsidRPr="0085579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289AFEE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1-й пров. Київський, 55,59,60,62,62а,64,66,</w:t>
      </w:r>
    </w:p>
    <w:p w14:paraId="472EED7D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1-й проїзд Чехова, 30,</w:t>
      </w:r>
    </w:p>
    <w:p w14:paraId="6E59BECE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А. Янгеля, 6,15,20,24,26а,32,56,58,65,67,68,69,71,73,75,</w:t>
      </w:r>
    </w:p>
    <w:p w14:paraId="03F9E258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А. Артинова, 6,24,</w:t>
      </w:r>
    </w:p>
    <w:p w14:paraId="246D070A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Брацлавська, 1, 2/1,16,20,27а,29,29а,31,31а,39,62,</w:t>
      </w:r>
    </w:p>
    <w:p w14:paraId="05B3BF89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Верхарна, 70,</w:t>
      </w:r>
    </w:p>
    <w:p w14:paraId="5BC7A763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Верещагіна, 6,</w:t>
      </w:r>
    </w:p>
    <w:p w14:paraId="156D58C9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Визволення, 4,6,</w:t>
      </w:r>
    </w:p>
    <w:p w14:paraId="1EF3C600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В. Городецького, 6,7,8,</w:t>
      </w:r>
      <w:r w:rsidRPr="0082088C">
        <w:rPr>
          <w:rFonts w:ascii="Times New Roman" w:eastAsia="Calibri" w:hAnsi="Times New Roman" w:cs="Times New Roman"/>
          <w:sz w:val="28"/>
          <w:szCs w:val="28"/>
          <w:lang w:val="en-US"/>
        </w:rPr>
        <w:t>10</w:t>
      </w:r>
      <w:r w:rsidRPr="0082088C">
        <w:rPr>
          <w:rFonts w:ascii="Times New Roman" w:eastAsia="Calibri" w:hAnsi="Times New Roman" w:cs="Times New Roman"/>
          <w:sz w:val="28"/>
          <w:szCs w:val="28"/>
        </w:rPr>
        <w:t>,11,</w:t>
      </w:r>
    </w:p>
    <w:p w14:paraId="08FFC392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В. Антоновича, 2,8,</w:t>
      </w:r>
    </w:p>
    <w:p w14:paraId="56FE7C26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Володимира Винниченка, 2,4а,22,</w:t>
      </w:r>
    </w:p>
    <w:p w14:paraId="7BED9BE9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Волошкова, 3,6,8,10а,11,12а,14а,</w:t>
      </w:r>
    </w:p>
    <w:p w14:paraId="65833F3D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Вчительська, 12,</w:t>
      </w:r>
    </w:p>
    <w:p w14:paraId="771E0244" w14:textId="4498449C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В</w:t>
      </w:r>
      <w:r w:rsidR="000126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2088C">
        <w:rPr>
          <w:rFonts w:ascii="Times New Roman" w:eastAsia="Calibri" w:hAnsi="Times New Roman" w:cs="Times New Roman"/>
          <w:sz w:val="28"/>
          <w:szCs w:val="28"/>
        </w:rPr>
        <w:t>Чорновола, 3,12,</w:t>
      </w:r>
    </w:p>
    <w:p w14:paraId="5549D540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Героїв Крут, 1,22,</w:t>
      </w:r>
    </w:p>
    <w:p w14:paraId="0C86DD7B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Гладкова, 5, 23,25,27,</w:t>
      </w:r>
    </w:p>
    <w:p w14:paraId="2CEB7A5F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Гоголя, 5,6а,18,</w:t>
      </w:r>
    </w:p>
    <w:p w14:paraId="60C25B50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Грушевського, 3,5,23,56,</w:t>
      </w:r>
    </w:p>
    <w:p w14:paraId="1B35ECDF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Є. Пікуса, 1,3,12,16,</w:t>
      </w:r>
    </w:p>
    <w:p w14:paraId="7ECCF48F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Єрусалимка, 8,</w:t>
      </w:r>
    </w:p>
    <w:p w14:paraId="17CF1214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Замостянська, 1,9/31,18,20/1,</w:t>
      </w:r>
      <w:r w:rsidRPr="0082088C">
        <w:rPr>
          <w:rFonts w:ascii="Calibri" w:eastAsia="Calibri" w:hAnsi="Calibri" w:cs="Times New Roman"/>
          <w:lang w:val="ru-RU"/>
        </w:rPr>
        <w:t xml:space="preserve"> </w:t>
      </w:r>
      <w:r w:rsidRPr="0082088C">
        <w:rPr>
          <w:rFonts w:ascii="Times New Roman" w:eastAsia="Calibri" w:hAnsi="Times New Roman" w:cs="Times New Roman"/>
          <w:sz w:val="28"/>
          <w:szCs w:val="28"/>
        </w:rPr>
        <w:t>20/3, 31,36,49,51,9/31,</w:t>
      </w:r>
    </w:p>
    <w:p w14:paraId="7DF5541E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І. Бевза, 36,</w:t>
      </w:r>
    </w:p>
    <w:p w14:paraId="47A8EE58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І. Богуна, 1,</w:t>
      </w:r>
    </w:p>
    <w:p w14:paraId="36CC9217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Київська, 12,44</w:t>
      </w:r>
    </w:p>
    <w:p w14:paraId="610D5A50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Кн. Коріатовичів, 28,</w:t>
      </w:r>
    </w:p>
    <w:p w14:paraId="584EA6B9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lastRenderedPageBreak/>
        <w:t>вул. Короленка, 19,31,33,35,40,</w:t>
      </w:r>
    </w:p>
    <w:p w14:paraId="5C5EE41E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Л. Толстого, 13,13а,21,</w:t>
      </w:r>
    </w:p>
    <w:p w14:paraId="3F6235BB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Лебединського, 7а,</w:t>
      </w:r>
    </w:p>
    <w:p w14:paraId="35B410D0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Магістратська, 2,21,37,44,44/1,54,58,78,80,84,86,98а,98б,</w:t>
      </w:r>
    </w:p>
    <w:p w14:paraId="57F5D926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Міліційна, 8, 8/1,</w:t>
      </w:r>
    </w:p>
    <w:p w14:paraId="0D985BA0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Монастирська, 39а,54,78,80,98а,98б,</w:t>
      </w:r>
    </w:p>
    <w:p w14:paraId="28FFD448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М. Зерова, 12,</w:t>
      </w:r>
    </w:p>
    <w:p w14:paraId="797F88BF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М. Оводова, 4,</w:t>
      </w:r>
    </w:p>
    <w:p w14:paraId="2CAE093D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Некрасова,7а,</w:t>
      </w:r>
      <w:r w:rsidRPr="0082088C">
        <w:rPr>
          <w:rFonts w:ascii="Calibri" w:eastAsia="Calibri" w:hAnsi="Calibri" w:cs="Times New Roman"/>
          <w:lang w:val="ru-RU"/>
        </w:rPr>
        <w:t xml:space="preserve"> </w:t>
      </w:r>
      <w:r w:rsidRPr="0082088C">
        <w:rPr>
          <w:rFonts w:ascii="Times New Roman" w:eastAsia="Calibri" w:hAnsi="Times New Roman" w:cs="Times New Roman"/>
          <w:sz w:val="28"/>
          <w:szCs w:val="28"/>
        </w:rPr>
        <w:t>7а/1,13,13а,23,26,41,72/2, 127,</w:t>
      </w:r>
    </w:p>
    <w:p w14:paraId="2BA53AC2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Нечуя-Левицького, 8,10,12,</w:t>
      </w:r>
    </w:p>
    <w:p w14:paraId="7CCBF6E5" w14:textId="208CE85E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О.</w:t>
      </w:r>
      <w:r w:rsidR="00012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eastAsia="Calibri" w:hAnsi="Times New Roman" w:cs="Times New Roman"/>
          <w:sz w:val="28"/>
          <w:szCs w:val="28"/>
        </w:rPr>
        <w:t>Довженка, 3а,40, 73а,</w:t>
      </w:r>
    </w:p>
    <w:p w14:paraId="37CBA7E7" w14:textId="58BB33DD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П.</w:t>
      </w:r>
      <w:r w:rsidR="00012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eastAsia="Calibri" w:hAnsi="Times New Roman" w:cs="Times New Roman"/>
          <w:sz w:val="28"/>
          <w:szCs w:val="28"/>
        </w:rPr>
        <w:t>Тичини, 11,13,21,</w:t>
      </w:r>
    </w:p>
    <w:p w14:paraId="1AF51460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П. Запорожця, 20а,21,34,46а,</w:t>
      </w:r>
    </w:p>
    <w:p w14:paraId="471B56FB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Пирогова, 3а,</w:t>
      </w:r>
    </w:p>
    <w:p w14:paraId="7EE4A62F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Привокзальна, 2/1,</w:t>
      </w:r>
    </w:p>
    <w:p w14:paraId="24C85276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Пушкіна, 6,19,21,</w:t>
      </w:r>
    </w:p>
    <w:p w14:paraId="3410363C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С. Петлюри, 17,19,28,</w:t>
      </w:r>
    </w:p>
    <w:p w14:paraId="6CFD6C91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Соборна, 1, 6, 69,</w:t>
      </w:r>
    </w:p>
    <w:p w14:paraId="513AEF89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Стеценка, 3,5,35,42,44,46,48,50,57,</w:t>
      </w:r>
    </w:p>
    <w:p w14:paraId="5D043428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Стрілецька, 3,7а, 12,14,18,20,24,31,31а,35,43,45,47,48а,62,</w:t>
      </w:r>
      <w:r w:rsidRPr="0082088C">
        <w:rPr>
          <w:rFonts w:ascii="Calibri" w:eastAsia="Calibri" w:hAnsi="Calibri" w:cs="Times New Roman"/>
          <w:lang w:val="ru-RU"/>
        </w:rPr>
        <w:t xml:space="preserve"> </w:t>
      </w:r>
      <w:r w:rsidRPr="0082088C">
        <w:rPr>
          <w:rFonts w:ascii="Times New Roman" w:eastAsia="Calibri" w:hAnsi="Times New Roman" w:cs="Times New Roman"/>
          <w:sz w:val="28"/>
          <w:szCs w:val="28"/>
        </w:rPr>
        <w:t>85а,99,</w:t>
      </w:r>
    </w:p>
    <w:p w14:paraId="0551D720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Театральна, 3,6,8,13,</w:t>
      </w:r>
    </w:p>
    <w:p w14:paraId="2FB68C04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Тімірязєва, 26,</w:t>
      </w:r>
    </w:p>
    <w:p w14:paraId="0926416F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Хлібна, 20,25,</w:t>
      </w:r>
    </w:p>
    <w:p w14:paraId="1BA8F9D9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Ширшова, 3,3а,16,16а,20,29,31,33,46,48,</w:t>
      </w:r>
    </w:p>
    <w:p w14:paraId="3C85A7FD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Шмідта, 34,36,69,</w:t>
      </w:r>
    </w:p>
    <w:p w14:paraId="6E8A6A8D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вул. Ю. Клена, 1,5,12, 12/1,18,22,</w:t>
      </w:r>
      <w:r w:rsidRPr="0082088C">
        <w:rPr>
          <w:rFonts w:ascii="Calibri" w:eastAsia="Calibri" w:hAnsi="Calibri" w:cs="Times New Roman"/>
          <w:lang w:val="ru-RU"/>
        </w:rPr>
        <w:t xml:space="preserve"> </w:t>
      </w:r>
    </w:p>
    <w:p w14:paraId="4F2694AA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пров. Вчительський, 14,</w:t>
      </w:r>
    </w:p>
    <w:p w14:paraId="162217E6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пров. Гладкова, 7,</w:t>
      </w:r>
    </w:p>
    <w:p w14:paraId="34FB99BD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пров. Комунальний, 5,</w:t>
      </w:r>
    </w:p>
    <w:p w14:paraId="3345B091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160" w:line="259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пров. Селянський, 3,5</w:t>
      </w:r>
    </w:p>
    <w:p w14:paraId="13937A67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пров. Цегельний, 3,10,</w:t>
      </w:r>
    </w:p>
    <w:p w14:paraId="1BCB7F16" w14:textId="77777777" w:rsidR="00CB756E" w:rsidRPr="0082088C" w:rsidRDefault="00CB756E" w:rsidP="004901CB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пров. Ясний, 12а,</w:t>
      </w:r>
    </w:p>
    <w:p w14:paraId="309C6D4A" w14:textId="6A2692DF" w:rsidR="00CB756E" w:rsidRPr="0082088C" w:rsidRDefault="00CB756E" w:rsidP="004901CB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82088C">
        <w:rPr>
          <w:rFonts w:ascii="Times New Roman" w:eastAsia="Calibri" w:hAnsi="Times New Roman" w:cs="Times New Roman"/>
          <w:sz w:val="28"/>
          <w:szCs w:val="28"/>
        </w:rPr>
        <w:t>просп. Коцюбинського, 11,33,50,50/2,78.</w:t>
      </w:r>
    </w:p>
    <w:p w14:paraId="392C0D00" w14:textId="5DF9A3F2" w:rsidR="00D31319" w:rsidRPr="0082088C" w:rsidRDefault="00D31319" w:rsidP="004901CB">
      <w:pPr>
        <w:pStyle w:val="a6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88C">
        <w:rPr>
          <w:rFonts w:ascii="Times New Roman" w:hAnsi="Times New Roman" w:cs="Times New Roman"/>
          <w:b/>
          <w:sz w:val="28"/>
          <w:szCs w:val="28"/>
        </w:rPr>
        <w:t>котельня за адресою</w:t>
      </w:r>
      <w:r w:rsidRPr="0082088C">
        <w:rPr>
          <w:rFonts w:ascii="Times New Roman" w:hAnsi="Times New Roman" w:cs="Times New Roman"/>
          <w:sz w:val="28"/>
          <w:szCs w:val="28"/>
        </w:rPr>
        <w:t xml:space="preserve"> </w:t>
      </w:r>
      <w:r w:rsidRPr="0082088C">
        <w:rPr>
          <w:rFonts w:ascii="Times New Roman" w:hAnsi="Times New Roman" w:cs="Times New Roman"/>
          <w:b/>
          <w:sz w:val="28"/>
          <w:szCs w:val="28"/>
        </w:rPr>
        <w:t xml:space="preserve">вул. О. Антонова, 27 </w:t>
      </w:r>
      <w:r w:rsidRPr="0082088C">
        <w:rPr>
          <w:rFonts w:ascii="Times New Roman" w:hAnsi="Times New Roman" w:cs="Times New Roman"/>
          <w:i/>
          <w:sz w:val="28"/>
          <w:szCs w:val="28"/>
        </w:rPr>
        <w:t>(</w:t>
      </w:r>
      <w:r w:rsidR="00117730" w:rsidRPr="0082088C">
        <w:rPr>
          <w:rFonts w:ascii="Times New Roman" w:hAnsi="Times New Roman" w:cs="Times New Roman"/>
          <w:i/>
          <w:sz w:val="28"/>
          <w:szCs w:val="28"/>
        </w:rPr>
        <w:t>роботи</w:t>
      </w:r>
      <w:r w:rsidR="005363B3" w:rsidRPr="0082088C">
        <w:rPr>
          <w:rFonts w:ascii="Times New Roman" w:hAnsi="Times New Roman" w:cs="Times New Roman"/>
          <w:i/>
          <w:sz w:val="28"/>
          <w:szCs w:val="28"/>
        </w:rPr>
        <w:t xml:space="preserve"> розпочалися з 24.06.</w:t>
      </w:r>
      <w:r w:rsidR="007E23C2" w:rsidRPr="0082088C">
        <w:rPr>
          <w:rFonts w:ascii="Times New Roman" w:hAnsi="Times New Roman" w:cs="Times New Roman"/>
          <w:i/>
          <w:sz w:val="28"/>
          <w:szCs w:val="28"/>
        </w:rPr>
        <w:t>,</w:t>
      </w:r>
      <w:r w:rsidR="00117730" w:rsidRPr="0082088C">
        <w:rPr>
          <w:rFonts w:ascii="Times New Roman" w:hAnsi="Times New Roman" w:cs="Times New Roman"/>
          <w:i/>
          <w:sz w:val="28"/>
          <w:szCs w:val="28"/>
        </w:rPr>
        <w:t xml:space="preserve"> триват</w:t>
      </w:r>
      <w:r w:rsidR="007E23C2" w:rsidRPr="0082088C">
        <w:rPr>
          <w:rFonts w:ascii="Times New Roman" w:hAnsi="Times New Roman" w:cs="Times New Roman"/>
          <w:i/>
          <w:sz w:val="28"/>
          <w:szCs w:val="28"/>
        </w:rPr>
        <w:t>имуть п</w:t>
      </w:r>
      <w:r w:rsidR="00117730" w:rsidRPr="0082088C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3211A5" w:rsidRPr="0082088C">
        <w:rPr>
          <w:rFonts w:ascii="Times New Roman" w:hAnsi="Times New Roman" w:cs="Times New Roman"/>
          <w:i/>
          <w:sz w:val="28"/>
          <w:szCs w:val="28"/>
        </w:rPr>
        <w:t>06.07):</w:t>
      </w:r>
    </w:p>
    <w:p w14:paraId="71B137EE" w14:textId="1B8C69B9" w:rsidR="002D6BB2" w:rsidRPr="003211A5" w:rsidRDefault="00D31319" w:rsidP="00EE4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призупинена на один будинок по </w:t>
      </w:r>
      <w:r w:rsidR="00C50155" w:rsidRPr="003211A5">
        <w:rPr>
          <w:rFonts w:ascii="Times New Roman" w:hAnsi="Times New Roman" w:cs="Times New Roman"/>
          <w:b/>
          <w:sz w:val="28"/>
          <w:szCs w:val="28"/>
        </w:rPr>
        <w:t>вул. О. Антонова</w:t>
      </w:r>
      <w:r w:rsidRPr="003211A5">
        <w:rPr>
          <w:rFonts w:ascii="Times New Roman" w:hAnsi="Times New Roman" w:cs="Times New Roman"/>
          <w:b/>
          <w:sz w:val="28"/>
          <w:szCs w:val="28"/>
        </w:rPr>
        <w:t>,</w:t>
      </w:r>
      <w:r w:rsidR="00C50155" w:rsidRPr="003211A5">
        <w:rPr>
          <w:rFonts w:ascii="Times New Roman" w:hAnsi="Times New Roman" w:cs="Times New Roman"/>
          <w:b/>
          <w:sz w:val="28"/>
          <w:szCs w:val="28"/>
        </w:rPr>
        <w:t xml:space="preserve"> 27.</w:t>
      </w:r>
    </w:p>
    <w:p w14:paraId="5464317E" w14:textId="3AB36C3F" w:rsidR="00253C2C" w:rsidRPr="00FC69B6" w:rsidRDefault="00253C2C" w:rsidP="004901CB">
      <w:pPr>
        <w:pStyle w:val="a6"/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9B6">
        <w:rPr>
          <w:rFonts w:ascii="Times New Roman" w:hAnsi="Times New Roman" w:cs="Times New Roman"/>
          <w:b/>
          <w:bCs/>
          <w:sz w:val="28"/>
          <w:szCs w:val="28"/>
        </w:rPr>
        <w:t>котельня за адресо</w:t>
      </w:r>
      <w:r w:rsidR="000F597B" w:rsidRPr="00FC69B6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FC69B6">
        <w:rPr>
          <w:rFonts w:ascii="Times New Roman" w:hAnsi="Times New Roman" w:cs="Times New Roman"/>
          <w:b/>
          <w:bCs/>
          <w:sz w:val="28"/>
          <w:szCs w:val="28"/>
        </w:rPr>
        <w:t xml:space="preserve"> вул. С. Зулінського, 9</w:t>
      </w:r>
      <w:r w:rsidRPr="00FC69B6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r w:rsidR="00DB7096" w:rsidRPr="00FC69B6">
        <w:rPr>
          <w:rFonts w:ascii="Times New Roman" w:hAnsi="Times New Roman" w:cs="Times New Roman"/>
          <w:i/>
          <w:sz w:val="28"/>
          <w:szCs w:val="28"/>
        </w:rPr>
        <w:t>роботи</w:t>
      </w:r>
      <w:r w:rsidR="00FC69B6" w:rsidRPr="00FC69B6">
        <w:rPr>
          <w:rFonts w:ascii="Times New Roman" w:hAnsi="Times New Roman" w:cs="Times New Roman"/>
          <w:i/>
          <w:sz w:val="28"/>
          <w:szCs w:val="28"/>
        </w:rPr>
        <w:t xml:space="preserve"> розпочалися 29</w:t>
      </w:r>
      <w:r w:rsidR="00DB7096" w:rsidRPr="00FC69B6">
        <w:rPr>
          <w:rFonts w:ascii="Times New Roman" w:hAnsi="Times New Roman" w:cs="Times New Roman"/>
          <w:i/>
          <w:sz w:val="28"/>
          <w:szCs w:val="28"/>
        </w:rPr>
        <w:t>.06., триватимуть по 16.07</w:t>
      </w:r>
      <w:r w:rsidR="003211A5" w:rsidRPr="00FC69B6">
        <w:rPr>
          <w:rFonts w:ascii="Times New Roman" w:hAnsi="Times New Roman" w:cs="Times New Roman"/>
          <w:bCs/>
          <w:i/>
          <w:sz w:val="28"/>
          <w:szCs w:val="28"/>
        </w:rPr>
        <w:t>):</w:t>
      </w:r>
    </w:p>
    <w:p w14:paraId="22CB99A0" w14:textId="1F02C5D0" w:rsidR="00253C2C" w:rsidRPr="003211A5" w:rsidRDefault="00253C2C" w:rsidP="00EE454F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3211A5">
        <w:rPr>
          <w:rFonts w:ascii="Times New Roman" w:hAnsi="Times New Roman" w:cs="Times New Roman"/>
          <w:bCs/>
          <w:sz w:val="28"/>
          <w:szCs w:val="28"/>
        </w:rPr>
        <w:t>на даний термін призупинена послуга з централізованого гарячого водопостачання на наступні будинки</w:t>
      </w:r>
      <w:r w:rsidR="006E3203" w:rsidRPr="003211A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E3203" w:rsidRPr="003211A5">
        <w:rPr>
          <w:rFonts w:ascii="Times New Roman" w:hAnsi="Times New Roman" w:cs="Times New Roman"/>
          <w:bCs/>
          <w:i/>
          <w:sz w:val="28"/>
          <w:szCs w:val="28"/>
        </w:rPr>
        <w:t xml:space="preserve">також враховуються будинки, які отримують послугу від котельні </w:t>
      </w:r>
      <w:r w:rsidR="008F67F4" w:rsidRPr="003211A5">
        <w:rPr>
          <w:rFonts w:ascii="Times New Roman" w:hAnsi="Times New Roman" w:cs="Times New Roman"/>
          <w:bCs/>
          <w:i/>
          <w:sz w:val="28"/>
          <w:szCs w:val="28"/>
        </w:rPr>
        <w:t xml:space="preserve"> по вул. О. Кошиці,18</w:t>
      </w:r>
      <w:r w:rsidR="006E3203" w:rsidRPr="003211A5">
        <w:rPr>
          <w:rFonts w:ascii="Times New Roman" w:hAnsi="Times New Roman" w:cs="Times New Roman"/>
          <w:bCs/>
          <w:i/>
          <w:sz w:val="28"/>
          <w:szCs w:val="28"/>
        </w:rPr>
        <w:t>, адже в міжопалювальний період вони отримують послугу ві</w:t>
      </w:r>
      <w:r w:rsidR="00B6041C" w:rsidRPr="003211A5">
        <w:rPr>
          <w:rFonts w:ascii="Times New Roman" w:hAnsi="Times New Roman" w:cs="Times New Roman"/>
          <w:bCs/>
          <w:i/>
          <w:sz w:val="28"/>
          <w:szCs w:val="28"/>
        </w:rPr>
        <w:t>д котельні по вул. С.</w:t>
      </w:r>
      <w:r w:rsidR="00A42AEC" w:rsidRPr="003211A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6041C" w:rsidRPr="003211A5">
        <w:rPr>
          <w:rFonts w:ascii="Times New Roman" w:hAnsi="Times New Roman" w:cs="Times New Roman"/>
          <w:bCs/>
          <w:i/>
          <w:sz w:val="28"/>
          <w:szCs w:val="28"/>
        </w:rPr>
        <w:t>Зулінсь</w:t>
      </w:r>
      <w:r w:rsidR="00A42AEC" w:rsidRPr="003211A5">
        <w:rPr>
          <w:rFonts w:ascii="Times New Roman" w:hAnsi="Times New Roman" w:cs="Times New Roman"/>
          <w:bCs/>
          <w:i/>
          <w:sz w:val="28"/>
          <w:szCs w:val="28"/>
        </w:rPr>
        <w:t>кого, 9</w:t>
      </w:r>
      <w:r w:rsidR="006E3203" w:rsidRPr="003211A5">
        <w:rPr>
          <w:rFonts w:ascii="Times New Roman" w:hAnsi="Times New Roman" w:cs="Times New Roman"/>
          <w:bCs/>
          <w:sz w:val="28"/>
          <w:szCs w:val="28"/>
        </w:rPr>
        <w:t>):</w:t>
      </w:r>
    </w:p>
    <w:p w14:paraId="77D14359" w14:textId="58E8AF42" w:rsidR="00253C2C" w:rsidRPr="003211A5" w:rsidRDefault="009D2805" w:rsidP="004901CB">
      <w:pPr>
        <w:pStyle w:val="a6"/>
        <w:numPr>
          <w:ilvl w:val="0"/>
          <w:numId w:val="6"/>
        </w:numPr>
        <w:tabs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вул. </w:t>
      </w:r>
      <w:r w:rsidR="0093098F" w:rsidRPr="003211A5">
        <w:rPr>
          <w:rFonts w:ascii="Times New Roman" w:hAnsi="Times New Roman" w:cs="Times New Roman"/>
          <w:sz w:val="28"/>
          <w:szCs w:val="28"/>
        </w:rPr>
        <w:t>Айвазовського,25,</w:t>
      </w:r>
    </w:p>
    <w:p w14:paraId="34B9D9E3" w14:textId="105F47FF" w:rsidR="0093098F" w:rsidRPr="003211A5" w:rsidRDefault="0093098F" w:rsidP="004901C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Гонти,</w:t>
      </w:r>
      <w:r w:rsidR="00090F5F" w:rsidRPr="003211A5">
        <w:rPr>
          <w:rFonts w:ascii="Times New Roman" w:hAnsi="Times New Roman" w:cs="Times New Roman"/>
          <w:sz w:val="28"/>
          <w:szCs w:val="28"/>
        </w:rPr>
        <w:t>19,</w:t>
      </w:r>
    </w:p>
    <w:p w14:paraId="5C5051CF" w14:textId="5D3FFB18" w:rsidR="00090F5F" w:rsidRPr="003211A5" w:rsidRDefault="00090F5F" w:rsidP="004901C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lastRenderedPageBreak/>
        <w:t>ву</w:t>
      </w:r>
      <w:r w:rsidR="00B52CEA" w:rsidRPr="003211A5">
        <w:rPr>
          <w:rFonts w:ascii="Times New Roman" w:hAnsi="Times New Roman" w:cs="Times New Roman"/>
          <w:sz w:val="28"/>
          <w:szCs w:val="28"/>
        </w:rPr>
        <w:t>л.</w:t>
      </w:r>
      <w:r w:rsidRPr="003211A5">
        <w:rPr>
          <w:rFonts w:ascii="Times New Roman" w:hAnsi="Times New Roman" w:cs="Times New Roman"/>
          <w:sz w:val="28"/>
          <w:szCs w:val="28"/>
        </w:rPr>
        <w:t>Київська,</w:t>
      </w:r>
      <w:r w:rsidR="00B52CEA" w:rsidRPr="003211A5">
        <w:rPr>
          <w:rFonts w:ascii="Times New Roman" w:hAnsi="Times New Roman" w:cs="Times New Roman"/>
          <w:sz w:val="28"/>
          <w:szCs w:val="28"/>
        </w:rPr>
        <w:t>31,50,52,53,68/1,68/3,68/4</w:t>
      </w:r>
      <w:r w:rsidR="00B52CEA" w:rsidRPr="003211A5">
        <w:t>,</w:t>
      </w:r>
      <w:r w:rsidR="00B52CEA" w:rsidRPr="003211A5">
        <w:rPr>
          <w:rFonts w:ascii="Times New Roman" w:hAnsi="Times New Roman" w:cs="Times New Roman"/>
          <w:sz w:val="28"/>
          <w:szCs w:val="28"/>
        </w:rPr>
        <w:t>68/5,68/6,68/7,</w:t>
      </w:r>
      <w:r w:rsidRPr="003211A5">
        <w:rPr>
          <w:rFonts w:ascii="Times New Roman" w:hAnsi="Times New Roman" w:cs="Times New Roman"/>
          <w:sz w:val="28"/>
          <w:szCs w:val="28"/>
        </w:rPr>
        <w:t>114,</w:t>
      </w:r>
      <w:r w:rsidR="00FE7448" w:rsidRPr="003211A5">
        <w:rPr>
          <w:rFonts w:ascii="Times New Roman" w:hAnsi="Times New Roman" w:cs="Times New Roman"/>
          <w:sz w:val="28"/>
          <w:szCs w:val="28"/>
        </w:rPr>
        <w:t>116,</w:t>
      </w:r>
      <w:r w:rsidR="001B245E" w:rsidRPr="003211A5">
        <w:rPr>
          <w:rFonts w:ascii="Times New Roman" w:hAnsi="Times New Roman" w:cs="Times New Roman"/>
          <w:sz w:val="28"/>
          <w:szCs w:val="28"/>
        </w:rPr>
        <w:t>124,124/1,</w:t>
      </w:r>
      <w:r w:rsidR="00EA15B3" w:rsidRPr="003211A5">
        <w:rPr>
          <w:rFonts w:ascii="Times New Roman" w:hAnsi="Times New Roman" w:cs="Times New Roman"/>
          <w:sz w:val="28"/>
          <w:szCs w:val="28"/>
        </w:rPr>
        <w:t>124/2,</w:t>
      </w:r>
      <w:r w:rsidRPr="003211A5">
        <w:rPr>
          <w:rFonts w:ascii="Times New Roman" w:hAnsi="Times New Roman" w:cs="Times New Roman"/>
          <w:sz w:val="28"/>
          <w:szCs w:val="28"/>
        </w:rPr>
        <w:t>128,</w:t>
      </w:r>
      <w:r w:rsidR="003211A5" w:rsidRPr="003211A5">
        <w:rPr>
          <w:rFonts w:ascii="Times New Roman" w:hAnsi="Times New Roman" w:cs="Times New Roman"/>
          <w:sz w:val="28"/>
          <w:szCs w:val="28"/>
        </w:rPr>
        <w:t>14</w:t>
      </w:r>
      <w:r w:rsidR="001B245E" w:rsidRPr="003211A5">
        <w:rPr>
          <w:rFonts w:ascii="Times New Roman" w:hAnsi="Times New Roman" w:cs="Times New Roman"/>
          <w:sz w:val="28"/>
          <w:szCs w:val="28"/>
        </w:rPr>
        <w:t>,</w:t>
      </w:r>
      <w:r w:rsidRPr="003211A5">
        <w:rPr>
          <w:rFonts w:ascii="Times New Roman" w:hAnsi="Times New Roman" w:cs="Times New Roman"/>
          <w:sz w:val="28"/>
          <w:szCs w:val="28"/>
        </w:rPr>
        <w:t>146,148,</w:t>
      </w:r>
      <w:r w:rsidR="001B245E" w:rsidRPr="003211A5">
        <w:rPr>
          <w:rFonts w:ascii="Times New Roman" w:hAnsi="Times New Roman" w:cs="Times New Roman"/>
          <w:sz w:val="28"/>
          <w:szCs w:val="28"/>
        </w:rPr>
        <w:t>149,</w:t>
      </w:r>
      <w:r w:rsidRPr="003211A5">
        <w:rPr>
          <w:rFonts w:ascii="Times New Roman" w:hAnsi="Times New Roman" w:cs="Times New Roman"/>
          <w:sz w:val="28"/>
          <w:szCs w:val="28"/>
        </w:rPr>
        <w:t>160а,162а,172,174,</w:t>
      </w:r>
    </w:p>
    <w:p w14:paraId="318B20D7" w14:textId="77777777" w:rsidR="007479AE" w:rsidRPr="003211A5" w:rsidRDefault="00090F5F" w:rsidP="004901C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С. Зулінського,2,</w:t>
      </w:r>
      <w:r w:rsidR="007479AE" w:rsidRPr="003211A5">
        <w:rPr>
          <w:rFonts w:ascii="Times New Roman" w:hAnsi="Times New Roman" w:cs="Times New Roman"/>
          <w:sz w:val="28"/>
          <w:szCs w:val="28"/>
        </w:rPr>
        <w:t>6,7,7а,7б,8,</w:t>
      </w:r>
    </w:p>
    <w:p w14:paraId="35BB0CE2" w14:textId="40C63D7D" w:rsidR="00090F5F" w:rsidRPr="003211A5" w:rsidRDefault="007479AE" w:rsidP="004901C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вул. </w:t>
      </w:r>
      <w:r w:rsidR="009C5244" w:rsidRPr="003211A5">
        <w:rPr>
          <w:rFonts w:ascii="Times New Roman" w:hAnsi="Times New Roman" w:cs="Times New Roman"/>
          <w:sz w:val="28"/>
          <w:szCs w:val="28"/>
        </w:rPr>
        <w:t>Станіславського, 5а,</w:t>
      </w:r>
      <w:r w:rsidR="00090F5F" w:rsidRPr="003211A5">
        <w:rPr>
          <w:rFonts w:ascii="Times New Roman" w:hAnsi="Times New Roman" w:cs="Times New Roman"/>
          <w:sz w:val="28"/>
          <w:szCs w:val="28"/>
        </w:rPr>
        <w:t>10,</w:t>
      </w:r>
      <w:r w:rsidRPr="003211A5">
        <w:rPr>
          <w:rFonts w:ascii="Times New Roman" w:hAnsi="Times New Roman" w:cs="Times New Roman"/>
          <w:sz w:val="28"/>
          <w:szCs w:val="28"/>
        </w:rPr>
        <w:t>11,</w:t>
      </w:r>
      <w:r w:rsidR="00FE7448" w:rsidRPr="003211A5">
        <w:rPr>
          <w:rFonts w:ascii="Times New Roman" w:hAnsi="Times New Roman" w:cs="Times New Roman"/>
          <w:sz w:val="28"/>
          <w:szCs w:val="28"/>
        </w:rPr>
        <w:t>19,</w:t>
      </w:r>
      <w:r w:rsidRPr="003211A5">
        <w:rPr>
          <w:rFonts w:ascii="Times New Roman" w:hAnsi="Times New Roman" w:cs="Times New Roman"/>
          <w:sz w:val="28"/>
          <w:szCs w:val="28"/>
        </w:rPr>
        <w:t>20,22,24,25,34,36,38,38а,</w:t>
      </w:r>
      <w:r w:rsidR="00FE7448" w:rsidRPr="003211A5">
        <w:rPr>
          <w:rFonts w:ascii="Times New Roman" w:hAnsi="Times New Roman" w:cs="Times New Roman"/>
          <w:sz w:val="28"/>
          <w:szCs w:val="28"/>
        </w:rPr>
        <w:t>52,54,</w:t>
      </w:r>
    </w:p>
    <w:p w14:paraId="51067863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Айвазовського, 25,</w:t>
      </w:r>
    </w:p>
    <w:p w14:paraId="00454124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Богдана Ступки, 3,13,18,21,17,</w:t>
      </w:r>
    </w:p>
    <w:p w14:paraId="74743358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Грибоєдова, 3,10,</w:t>
      </w:r>
    </w:p>
    <w:p w14:paraId="28E2BEF7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Жуковського, 10,12,14,</w:t>
      </w:r>
    </w:p>
    <w:p w14:paraId="2383BEEC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Рєпіна, 18,</w:t>
      </w:r>
    </w:p>
    <w:p w14:paraId="10402E71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Саксаганського, 15,</w:t>
      </w:r>
    </w:p>
    <w:p w14:paraId="09425C34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Сергія Зулінського, 2,6,7,7а,7б,8,10,</w:t>
      </w:r>
    </w:p>
    <w:p w14:paraId="617AFE83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Талаліхіна, 3, 5,</w:t>
      </w:r>
    </w:p>
    <w:p w14:paraId="4682C82C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Чайковського, 13,15,19,21,</w:t>
      </w:r>
    </w:p>
    <w:p w14:paraId="22461EFF" w14:textId="77777777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пров. Кар’єрний, 3</w:t>
      </w:r>
    </w:p>
    <w:p w14:paraId="7D5EBF10" w14:textId="0D38AE0B" w:rsidR="00A83429" w:rsidRPr="003211A5" w:rsidRDefault="00A83429" w:rsidP="004901CB">
      <w:pPr>
        <w:pStyle w:val="a6"/>
        <w:numPr>
          <w:ilvl w:val="0"/>
          <w:numId w:val="6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проїзд Станіславського, 2а,</w:t>
      </w:r>
      <w:r w:rsidR="00162853" w:rsidRPr="003211A5">
        <w:rPr>
          <w:rFonts w:ascii="Times New Roman" w:hAnsi="Times New Roman" w:cs="Times New Roman"/>
          <w:sz w:val="28"/>
          <w:szCs w:val="28"/>
        </w:rPr>
        <w:t>10,</w:t>
      </w:r>
      <w:r w:rsidRPr="003211A5">
        <w:rPr>
          <w:rFonts w:ascii="Times New Roman" w:hAnsi="Times New Roman" w:cs="Times New Roman"/>
          <w:sz w:val="28"/>
          <w:szCs w:val="28"/>
        </w:rPr>
        <w:t>36</w:t>
      </w:r>
      <w:r w:rsidR="00162853" w:rsidRPr="003211A5">
        <w:rPr>
          <w:rFonts w:ascii="Times New Roman" w:hAnsi="Times New Roman" w:cs="Times New Roman"/>
          <w:sz w:val="28"/>
          <w:szCs w:val="28"/>
        </w:rPr>
        <w:t>.</w:t>
      </w:r>
    </w:p>
    <w:p w14:paraId="5D98561D" w14:textId="77777777" w:rsidR="002A4807" w:rsidRPr="00FC69B6" w:rsidRDefault="002A4807" w:rsidP="004901CB">
      <w:pPr>
        <w:pStyle w:val="a6"/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9B6">
        <w:rPr>
          <w:rFonts w:ascii="Times New Roman" w:hAnsi="Times New Roman" w:cs="Times New Roman"/>
          <w:b/>
          <w:bCs/>
          <w:sz w:val="28"/>
          <w:szCs w:val="28"/>
        </w:rPr>
        <w:t xml:space="preserve">котельня за адресою вул. Чумацька, 20 </w:t>
      </w:r>
      <w:r w:rsidRPr="0001267A">
        <w:rPr>
          <w:rFonts w:ascii="Times New Roman" w:hAnsi="Times New Roman" w:cs="Times New Roman"/>
          <w:b/>
          <w:bCs/>
          <w:sz w:val="28"/>
          <w:szCs w:val="28"/>
        </w:rPr>
        <w:t>(з 13.07 до 23.07),</w:t>
      </w:r>
    </w:p>
    <w:p w14:paraId="382C7B77" w14:textId="77777777" w:rsidR="002A4807" w:rsidRPr="003211A5" w:rsidRDefault="002A4807" w:rsidP="002A480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3211A5">
        <w:rPr>
          <w:rFonts w:ascii="Times New Roman" w:hAnsi="Times New Roman" w:cs="Times New Roman"/>
          <w:bCs/>
          <w:sz w:val="28"/>
          <w:szCs w:val="28"/>
        </w:rPr>
        <w:t>на даний термін  буде призупинена послуга з централізованого гарячого водопостачання на наступні будинки:</w:t>
      </w:r>
    </w:p>
    <w:p w14:paraId="1D895169" w14:textId="77777777" w:rsidR="002A4807" w:rsidRPr="00FC69B6" w:rsidRDefault="002A4807" w:rsidP="004901CB">
      <w:pPr>
        <w:pStyle w:val="a6"/>
        <w:numPr>
          <w:ilvl w:val="0"/>
          <w:numId w:val="8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Кооперативна, 55,</w:t>
      </w:r>
    </w:p>
    <w:p w14:paraId="6064116E" w14:textId="295E9F7E" w:rsidR="00F247FC" w:rsidRPr="00FC69B6" w:rsidRDefault="002A4807" w:rsidP="004901CB">
      <w:pPr>
        <w:pStyle w:val="a6"/>
        <w:numPr>
          <w:ilvl w:val="0"/>
          <w:numId w:val="8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Чумацька, 266,268.</w:t>
      </w:r>
    </w:p>
    <w:p w14:paraId="7846BE26" w14:textId="5B47CB2D" w:rsidR="00A7025D" w:rsidRPr="00FC69B6" w:rsidRDefault="00A7025D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9B6">
        <w:rPr>
          <w:rFonts w:ascii="Times New Roman" w:hAnsi="Times New Roman" w:cs="Times New Roman"/>
          <w:b/>
          <w:bCs/>
          <w:sz w:val="28"/>
          <w:szCs w:val="28"/>
        </w:rPr>
        <w:t>котельня за адресою</w:t>
      </w:r>
      <w:r w:rsidR="001F44B9" w:rsidRPr="00FC69B6">
        <w:rPr>
          <w:rFonts w:ascii="Times New Roman" w:hAnsi="Times New Roman" w:cs="Times New Roman"/>
          <w:b/>
          <w:bCs/>
          <w:sz w:val="28"/>
          <w:szCs w:val="28"/>
        </w:rPr>
        <w:t xml:space="preserve"> вул. 3-й пров. Глінки, 17а</w:t>
      </w:r>
      <w:r w:rsidRPr="0001267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746AE" w:rsidRPr="0001267A">
        <w:rPr>
          <w:rFonts w:ascii="Times New Roman" w:hAnsi="Times New Roman" w:cs="Times New Roman"/>
          <w:b/>
          <w:bCs/>
          <w:sz w:val="28"/>
          <w:szCs w:val="28"/>
        </w:rPr>
        <w:t>з 20.07</w:t>
      </w:r>
      <w:r w:rsidRPr="0001267A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="00D746AE" w:rsidRPr="0001267A">
        <w:rPr>
          <w:rFonts w:ascii="Times New Roman" w:hAnsi="Times New Roman" w:cs="Times New Roman"/>
          <w:b/>
          <w:bCs/>
          <w:sz w:val="28"/>
          <w:szCs w:val="28"/>
        </w:rPr>
        <w:t>03.08</w:t>
      </w:r>
      <w:r w:rsidRPr="0001267A">
        <w:rPr>
          <w:rFonts w:ascii="Times New Roman" w:hAnsi="Times New Roman" w:cs="Times New Roman"/>
          <w:b/>
          <w:bCs/>
          <w:sz w:val="28"/>
          <w:szCs w:val="28"/>
        </w:rPr>
        <w:t>),</w:t>
      </w:r>
    </w:p>
    <w:p w14:paraId="4CF99E88" w14:textId="2B124B2A" w:rsidR="00A7025D" w:rsidRPr="003211A5" w:rsidRDefault="00A7025D" w:rsidP="00FC69B6">
      <w:pPr>
        <w:pStyle w:val="a6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3211A5">
        <w:rPr>
          <w:rFonts w:ascii="Times New Roman" w:hAnsi="Times New Roman" w:cs="Times New Roman"/>
          <w:bCs/>
          <w:sz w:val="28"/>
          <w:szCs w:val="28"/>
        </w:rPr>
        <w:t>на даний термін  буде призупинена послуга з централізованого гарячого водопостачання на наступні будинки</w:t>
      </w:r>
      <w:r w:rsidR="00D746AE" w:rsidRPr="003211A5">
        <w:rPr>
          <w:rFonts w:ascii="Times New Roman" w:hAnsi="Times New Roman" w:cs="Times New Roman"/>
          <w:bCs/>
          <w:sz w:val="28"/>
          <w:szCs w:val="28"/>
        </w:rPr>
        <w:t>:</w:t>
      </w:r>
    </w:p>
    <w:p w14:paraId="26CA8A4C" w14:textId="77777777" w:rsidR="001F44B9" w:rsidRPr="00FC69B6" w:rsidRDefault="001F44B9" w:rsidP="004901CB">
      <w:pPr>
        <w:pStyle w:val="a6"/>
        <w:numPr>
          <w:ilvl w:val="0"/>
          <w:numId w:val="9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3-й пров. Глінки, 15а, 17а,</w:t>
      </w:r>
    </w:p>
    <w:p w14:paraId="43283C9B" w14:textId="77777777" w:rsidR="001F44B9" w:rsidRPr="00FC69B6" w:rsidRDefault="001F44B9" w:rsidP="004901CB">
      <w:pPr>
        <w:pStyle w:val="a6"/>
        <w:numPr>
          <w:ilvl w:val="0"/>
          <w:numId w:val="9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пров. Максима Рильського, 3а.</w:t>
      </w:r>
    </w:p>
    <w:p w14:paraId="3B8AB87D" w14:textId="77777777" w:rsidR="00913E2B" w:rsidRPr="00913E2B" w:rsidRDefault="00913E2B" w:rsidP="00913E2B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14:paraId="3FCF2164" w14:textId="3EA81E20" w:rsidR="00B810A9" w:rsidRPr="0001267A" w:rsidRDefault="00B810A9" w:rsidP="004901CB">
      <w:pPr>
        <w:pStyle w:val="a6"/>
        <w:numPr>
          <w:ilvl w:val="0"/>
          <w:numId w:val="5"/>
        </w:numPr>
        <w:spacing w:after="160" w:line="259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b/>
          <w:sz w:val="28"/>
          <w:szCs w:val="28"/>
        </w:rPr>
        <w:t>котельня за адресою вул. Т. Сича, 38</w:t>
      </w:r>
      <w:r w:rsidRPr="003211A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01267A">
        <w:rPr>
          <w:rFonts w:ascii="Times New Roman" w:hAnsi="Times New Roman" w:cs="Times New Roman"/>
          <w:b/>
          <w:sz w:val="28"/>
          <w:szCs w:val="28"/>
        </w:rPr>
        <w:t>(27.07-10</w:t>
      </w:r>
      <w:r w:rsidR="007A3AF0" w:rsidRPr="0001267A">
        <w:rPr>
          <w:rFonts w:ascii="Times New Roman" w:hAnsi="Times New Roman" w:cs="Times New Roman"/>
          <w:b/>
          <w:sz w:val="28"/>
          <w:szCs w:val="28"/>
        </w:rPr>
        <w:t>.08</w:t>
      </w:r>
      <w:r w:rsidRPr="0001267A">
        <w:rPr>
          <w:rFonts w:ascii="Times New Roman" w:hAnsi="Times New Roman" w:cs="Times New Roman"/>
          <w:b/>
          <w:sz w:val="28"/>
          <w:szCs w:val="28"/>
        </w:rPr>
        <w:t>),</w:t>
      </w:r>
    </w:p>
    <w:bookmarkEnd w:id="0"/>
    <w:p w14:paraId="2E872E93" w14:textId="77777777" w:rsidR="003211A5" w:rsidRPr="003211A5" w:rsidRDefault="00B810A9" w:rsidP="00E628E2">
      <w:pPr>
        <w:pStyle w:val="a6"/>
        <w:spacing w:after="160" w:line="259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від даної  котельні подається послуга з централізованого гаря</w:t>
      </w:r>
      <w:r w:rsidR="003211A5" w:rsidRPr="003211A5">
        <w:rPr>
          <w:rFonts w:ascii="Times New Roman" w:hAnsi="Times New Roman" w:cs="Times New Roman"/>
          <w:sz w:val="28"/>
          <w:szCs w:val="28"/>
        </w:rPr>
        <w:t xml:space="preserve">чого водопостачання  на </w:t>
      </w:r>
    </w:p>
    <w:p w14:paraId="794FEA5D" w14:textId="131291C6" w:rsidR="00E628E2" w:rsidRPr="003211A5" w:rsidRDefault="003211A5" w:rsidP="00E628E2">
      <w:pPr>
        <w:pStyle w:val="a6"/>
        <w:spacing w:after="160" w:line="259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З</w:t>
      </w:r>
      <w:r w:rsidR="00C52A9A" w:rsidRPr="003211A5">
        <w:rPr>
          <w:rFonts w:ascii="Times New Roman" w:hAnsi="Times New Roman" w:cs="Times New Roman"/>
          <w:sz w:val="28"/>
          <w:szCs w:val="28"/>
        </w:rPr>
        <w:t>Ш № 11 по вул.</w:t>
      </w:r>
      <w:r w:rsidR="00135CE9" w:rsidRPr="003211A5">
        <w:rPr>
          <w:rFonts w:ascii="Times New Roman" w:hAnsi="Times New Roman" w:cs="Times New Roman"/>
          <w:sz w:val="28"/>
          <w:szCs w:val="28"/>
        </w:rPr>
        <w:t xml:space="preserve"> </w:t>
      </w:r>
      <w:r w:rsidR="00C52A9A" w:rsidRPr="003211A5">
        <w:rPr>
          <w:rFonts w:ascii="Times New Roman" w:hAnsi="Times New Roman" w:cs="Times New Roman"/>
          <w:sz w:val="28"/>
          <w:szCs w:val="28"/>
        </w:rPr>
        <w:t>Т.</w:t>
      </w:r>
      <w:r w:rsidR="00D74EA7" w:rsidRPr="003211A5">
        <w:rPr>
          <w:rFonts w:ascii="Times New Roman" w:hAnsi="Times New Roman" w:cs="Times New Roman"/>
          <w:sz w:val="28"/>
          <w:szCs w:val="28"/>
        </w:rPr>
        <w:t xml:space="preserve"> </w:t>
      </w:r>
      <w:r w:rsidR="00C52A9A" w:rsidRPr="003211A5">
        <w:rPr>
          <w:rFonts w:ascii="Times New Roman" w:hAnsi="Times New Roman" w:cs="Times New Roman"/>
          <w:sz w:val="28"/>
          <w:szCs w:val="28"/>
        </w:rPr>
        <w:t>Сича</w:t>
      </w:r>
      <w:r w:rsidR="00135CE9" w:rsidRPr="003211A5">
        <w:rPr>
          <w:rFonts w:ascii="Times New Roman" w:hAnsi="Times New Roman" w:cs="Times New Roman"/>
          <w:sz w:val="28"/>
          <w:szCs w:val="28"/>
        </w:rPr>
        <w:t>, 38</w:t>
      </w:r>
      <w:r w:rsidR="00B810A9" w:rsidRPr="003211A5">
        <w:rPr>
          <w:rFonts w:ascii="Times New Roman" w:hAnsi="Times New Roman" w:cs="Times New Roman"/>
          <w:sz w:val="28"/>
          <w:szCs w:val="28"/>
        </w:rPr>
        <w:t>.</w:t>
      </w:r>
    </w:p>
    <w:p w14:paraId="661C8BC0" w14:textId="52799C5C" w:rsidR="00222CA7" w:rsidRPr="003211A5" w:rsidRDefault="002B3ACB" w:rsidP="00EE454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</w:pPr>
      <w:r w:rsidRPr="003211A5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>Ремонт</w:t>
      </w:r>
      <w:r w:rsidR="00222CA7" w:rsidRPr="003211A5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 xml:space="preserve"> центральних теплових пунктів (ЦТП):</w:t>
      </w:r>
    </w:p>
    <w:p w14:paraId="4BB7E7DB" w14:textId="563156DC" w:rsidR="003D71B4" w:rsidRPr="00FC69B6" w:rsidRDefault="003D71B4" w:rsidP="004901CB">
      <w:pPr>
        <w:pStyle w:val="a6"/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 xml:space="preserve">ЦТП </w:t>
      </w:r>
      <w:r w:rsidR="00642C4B" w:rsidRPr="00FC69B6">
        <w:rPr>
          <w:rFonts w:ascii="Times New Roman" w:hAnsi="Times New Roman" w:cs="Times New Roman"/>
          <w:b/>
          <w:sz w:val="28"/>
          <w:szCs w:val="28"/>
        </w:rPr>
        <w:t xml:space="preserve"> по пров. Кар’єрний, 3 (з 06.07 до 08.07</w:t>
      </w:r>
      <w:r w:rsidRPr="00FC69B6">
        <w:rPr>
          <w:rFonts w:ascii="Times New Roman" w:hAnsi="Times New Roman" w:cs="Times New Roman"/>
          <w:b/>
          <w:sz w:val="28"/>
          <w:szCs w:val="28"/>
        </w:rPr>
        <w:t>)</w:t>
      </w:r>
      <w:r w:rsidR="0006240A" w:rsidRPr="00FC69B6">
        <w:rPr>
          <w:rFonts w:ascii="Times New Roman" w:hAnsi="Times New Roman" w:cs="Times New Roman"/>
          <w:b/>
          <w:sz w:val="28"/>
          <w:szCs w:val="28"/>
        </w:rPr>
        <w:t>,</w:t>
      </w:r>
    </w:p>
    <w:p w14:paraId="6946A4C8" w14:textId="77777777" w:rsidR="003D71B4" w:rsidRPr="003211A5" w:rsidRDefault="003D71B4" w:rsidP="00EE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1736CB04" w14:textId="6ECF0E18" w:rsidR="00E109CC" w:rsidRPr="00FC69B6" w:rsidRDefault="00BF6CDF" w:rsidP="004901CB">
      <w:pPr>
        <w:pStyle w:val="a6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пров. Кар’єрний, 3.</w:t>
      </w:r>
    </w:p>
    <w:p w14:paraId="4EB2F4EE" w14:textId="3DDE06EB" w:rsidR="00892FEF" w:rsidRPr="00FC69B6" w:rsidRDefault="00892FEF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>ЦТП  по вул. Пирогова, 76а (з 06.07 до 08.07)</w:t>
      </w:r>
      <w:r w:rsidR="0006240A" w:rsidRPr="00FC69B6">
        <w:rPr>
          <w:rFonts w:ascii="Times New Roman" w:hAnsi="Times New Roman" w:cs="Times New Roman"/>
          <w:b/>
          <w:sz w:val="28"/>
          <w:szCs w:val="28"/>
        </w:rPr>
        <w:t>,</w:t>
      </w:r>
    </w:p>
    <w:p w14:paraId="426B1DBC" w14:textId="77777777" w:rsidR="00892FEF" w:rsidRPr="003211A5" w:rsidRDefault="00892FEF" w:rsidP="00892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0B0FEC42" w14:textId="77777777" w:rsidR="00892FEF" w:rsidRPr="00FC69B6" w:rsidRDefault="00892FEF" w:rsidP="004901CB">
      <w:pPr>
        <w:pStyle w:val="a6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Заболотного,6,8</w:t>
      </w:r>
    </w:p>
    <w:p w14:paraId="7CE769ED" w14:textId="77777777" w:rsidR="00892FEF" w:rsidRPr="00FC69B6" w:rsidRDefault="00892FEF" w:rsidP="004901CB">
      <w:pPr>
        <w:pStyle w:val="a6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Пирогова,76а,78а</w:t>
      </w:r>
    </w:p>
    <w:p w14:paraId="5B95A8DA" w14:textId="40631E1A" w:rsidR="00446850" w:rsidRPr="00FC69B6" w:rsidRDefault="00892FEF" w:rsidP="004901CB">
      <w:pPr>
        <w:pStyle w:val="a6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І. Миколайчука,58,60</w:t>
      </w:r>
      <w:r w:rsidR="002A7445" w:rsidRPr="00FC69B6">
        <w:rPr>
          <w:rFonts w:ascii="Times New Roman" w:hAnsi="Times New Roman" w:cs="Times New Roman"/>
          <w:sz w:val="28"/>
          <w:szCs w:val="28"/>
        </w:rPr>
        <w:t>.</w:t>
      </w:r>
    </w:p>
    <w:p w14:paraId="75B676D8" w14:textId="4D357002" w:rsidR="003211A5" w:rsidRPr="00FC69B6" w:rsidRDefault="003211A5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>ЦТП   по вул. Константиновича, 46 (з 06.07 до 08.07),</w:t>
      </w:r>
      <w:r w:rsidRPr="00FC69B6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73FA3A45" w14:textId="77777777" w:rsidR="003211A5" w:rsidRPr="00FC69B6" w:rsidRDefault="003211A5" w:rsidP="004901CB">
      <w:pPr>
        <w:pStyle w:val="a6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Д. Майбороди, 17,</w:t>
      </w:r>
    </w:p>
    <w:p w14:paraId="619A685E" w14:textId="77777777" w:rsidR="003211A5" w:rsidRPr="00FC69B6" w:rsidRDefault="003211A5" w:rsidP="004901CB">
      <w:pPr>
        <w:pStyle w:val="a6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І. Миколайчука, 18,</w:t>
      </w:r>
    </w:p>
    <w:p w14:paraId="5F981A7F" w14:textId="77D215DA" w:rsidR="003211A5" w:rsidRPr="00FC69B6" w:rsidRDefault="003211A5" w:rsidP="004901CB">
      <w:pPr>
        <w:pStyle w:val="a6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Шевченка, 5а,7.</w:t>
      </w:r>
    </w:p>
    <w:p w14:paraId="4C4E3A24" w14:textId="5B09C102" w:rsidR="00446850" w:rsidRPr="00FC69B6" w:rsidRDefault="00446850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>ЦТП   по вул.</w:t>
      </w:r>
      <w:r w:rsidR="003211A5" w:rsidRPr="00FC6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9B6">
        <w:rPr>
          <w:rFonts w:ascii="Times New Roman" w:hAnsi="Times New Roman" w:cs="Times New Roman"/>
          <w:b/>
          <w:sz w:val="28"/>
          <w:szCs w:val="28"/>
        </w:rPr>
        <w:t xml:space="preserve">Р. </w:t>
      </w:r>
      <w:r w:rsidR="00AA37A9" w:rsidRPr="00FC69B6">
        <w:rPr>
          <w:rFonts w:ascii="Times New Roman" w:hAnsi="Times New Roman" w:cs="Times New Roman"/>
          <w:b/>
          <w:sz w:val="28"/>
          <w:szCs w:val="28"/>
        </w:rPr>
        <w:t>Скалецького, 19</w:t>
      </w:r>
      <w:r w:rsidRPr="00FC69B6">
        <w:rPr>
          <w:rFonts w:ascii="Times New Roman" w:hAnsi="Times New Roman" w:cs="Times New Roman"/>
          <w:b/>
          <w:sz w:val="28"/>
          <w:szCs w:val="28"/>
        </w:rPr>
        <w:t xml:space="preserve"> (з 06.07 до 09.07),</w:t>
      </w:r>
    </w:p>
    <w:p w14:paraId="70196598" w14:textId="77777777" w:rsidR="00446850" w:rsidRPr="003211A5" w:rsidRDefault="00446850" w:rsidP="0044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3586AAAE" w14:textId="2E973799" w:rsidR="00446850" w:rsidRPr="00FC69B6" w:rsidRDefault="00AD22BD" w:rsidP="004901CB">
      <w:pPr>
        <w:pStyle w:val="a6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lastRenderedPageBreak/>
        <w:t xml:space="preserve">вул. </w:t>
      </w:r>
      <w:r w:rsidR="003A6A89" w:rsidRPr="00FC69B6">
        <w:rPr>
          <w:rFonts w:ascii="Times New Roman" w:hAnsi="Times New Roman" w:cs="Times New Roman"/>
          <w:sz w:val="28"/>
          <w:szCs w:val="28"/>
        </w:rPr>
        <w:t>Кн. Коріатовичів, 190,</w:t>
      </w:r>
    </w:p>
    <w:p w14:paraId="025427F9" w14:textId="6E829E8E" w:rsidR="003A6A89" w:rsidRPr="00FC69B6" w:rsidRDefault="003A6A89" w:rsidP="004901CB">
      <w:pPr>
        <w:pStyle w:val="a6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М. Кошки, 30,30/1,40,42,</w:t>
      </w:r>
    </w:p>
    <w:p w14:paraId="6DBE1186" w14:textId="6E18F131" w:rsidR="009F6D07" w:rsidRPr="00FC69B6" w:rsidRDefault="009F6D07" w:rsidP="004901CB">
      <w:pPr>
        <w:pStyle w:val="a6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Р. Скалецького, 31,33а,35</w:t>
      </w:r>
      <w:r w:rsidR="007F7B45" w:rsidRPr="00FC69B6">
        <w:rPr>
          <w:rFonts w:ascii="Times New Roman" w:hAnsi="Times New Roman" w:cs="Times New Roman"/>
          <w:sz w:val="28"/>
          <w:szCs w:val="28"/>
        </w:rPr>
        <w:t>.</w:t>
      </w:r>
    </w:p>
    <w:p w14:paraId="6170460D" w14:textId="09BC4CC7" w:rsidR="00FF09F4" w:rsidRPr="00FC69B6" w:rsidRDefault="00FF09F4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>ЦТП 4/1  по просп. Юності, 45 (з 06.07 до 09.07)</w:t>
      </w:r>
      <w:r w:rsidR="0006240A" w:rsidRPr="00FC69B6">
        <w:rPr>
          <w:rFonts w:ascii="Times New Roman" w:hAnsi="Times New Roman" w:cs="Times New Roman"/>
          <w:b/>
          <w:sz w:val="28"/>
          <w:szCs w:val="28"/>
        </w:rPr>
        <w:t>,</w:t>
      </w:r>
    </w:p>
    <w:p w14:paraId="2B3C56F6" w14:textId="77777777" w:rsidR="00FF09F4" w:rsidRPr="003211A5" w:rsidRDefault="00FF09F4" w:rsidP="00FF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44E0E6F8" w14:textId="6E6FD399" w:rsidR="00FF09F4" w:rsidRPr="003211A5" w:rsidRDefault="00FF09F4" w:rsidP="004901CB">
      <w:pPr>
        <w:pStyle w:val="a6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просп. Юності,</w:t>
      </w:r>
      <w:r w:rsidR="00106537" w:rsidRPr="003211A5">
        <w:rPr>
          <w:rFonts w:ascii="Times New Roman" w:hAnsi="Times New Roman" w:cs="Times New Roman"/>
          <w:sz w:val="28"/>
          <w:szCs w:val="28"/>
        </w:rPr>
        <w:t>29,35,43,45а,</w:t>
      </w:r>
    </w:p>
    <w:p w14:paraId="01CA1DFD" w14:textId="17ED9369" w:rsidR="00106537" w:rsidRPr="003211A5" w:rsidRDefault="00106537" w:rsidP="004901CB">
      <w:pPr>
        <w:pStyle w:val="a6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Келецька</w:t>
      </w:r>
      <w:r w:rsidR="00BE2CB8" w:rsidRPr="003211A5">
        <w:rPr>
          <w:rFonts w:ascii="Times New Roman" w:hAnsi="Times New Roman" w:cs="Times New Roman"/>
          <w:sz w:val="28"/>
          <w:szCs w:val="28"/>
        </w:rPr>
        <w:t>, 68,72,74,78,78а,78б.</w:t>
      </w:r>
    </w:p>
    <w:p w14:paraId="4115567F" w14:textId="3A042877" w:rsidR="006220EA" w:rsidRPr="00FC69B6" w:rsidRDefault="006220EA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>ЦТП   по вул. Гладкова, 5а (з 06.07 до 09.07)</w:t>
      </w:r>
      <w:r w:rsidR="00A02AA8" w:rsidRPr="00FC69B6">
        <w:rPr>
          <w:rFonts w:ascii="Times New Roman" w:hAnsi="Times New Roman" w:cs="Times New Roman"/>
          <w:b/>
          <w:sz w:val="28"/>
          <w:szCs w:val="28"/>
        </w:rPr>
        <w:t>,</w:t>
      </w:r>
    </w:p>
    <w:p w14:paraId="6AA4225F" w14:textId="77777777" w:rsidR="006220EA" w:rsidRPr="003211A5" w:rsidRDefault="006220EA" w:rsidP="00622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3E91B6B2" w14:textId="77777777" w:rsidR="00AD22BD" w:rsidRPr="00FC69B6" w:rsidRDefault="00AD22BD" w:rsidP="004901CB">
      <w:pPr>
        <w:pStyle w:val="a6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Волошкова,6,8,10а,12а,14а,</w:t>
      </w:r>
    </w:p>
    <w:p w14:paraId="5F5AA651" w14:textId="7AB8D5BC" w:rsidR="00B62646" w:rsidRPr="00FC69B6" w:rsidRDefault="00AD22BD" w:rsidP="004901CB">
      <w:pPr>
        <w:pStyle w:val="a6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Гладкова,5,7,23,25,27</w:t>
      </w:r>
      <w:r w:rsidR="00BB12B9" w:rsidRPr="00FC69B6">
        <w:rPr>
          <w:rFonts w:ascii="Times New Roman" w:hAnsi="Times New Roman" w:cs="Times New Roman"/>
          <w:sz w:val="28"/>
          <w:szCs w:val="28"/>
        </w:rPr>
        <w:t>.</w:t>
      </w:r>
    </w:p>
    <w:p w14:paraId="05ECC0F7" w14:textId="32A47F4F" w:rsidR="00B14C3E" w:rsidRPr="00FC69B6" w:rsidRDefault="00123D8D" w:rsidP="004901CB">
      <w:pPr>
        <w:pStyle w:val="a6"/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>ЦТП 9/5 по вул. Келецька,126</w:t>
      </w:r>
      <w:r w:rsidR="00B14C3E" w:rsidRPr="00FC69B6">
        <w:rPr>
          <w:rFonts w:ascii="Times New Roman" w:hAnsi="Times New Roman" w:cs="Times New Roman"/>
          <w:b/>
          <w:sz w:val="28"/>
          <w:szCs w:val="28"/>
        </w:rPr>
        <w:t xml:space="preserve"> (з 06.07 до 09.07),</w:t>
      </w:r>
    </w:p>
    <w:p w14:paraId="66B37422" w14:textId="77777777" w:rsidR="00B14C3E" w:rsidRPr="003211A5" w:rsidRDefault="00B14C3E" w:rsidP="00B1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7E34C4C8" w14:textId="74E9DC8A" w:rsidR="00123D8D" w:rsidRPr="00FC69B6" w:rsidRDefault="00B14C3E" w:rsidP="004901CB">
      <w:pPr>
        <w:pStyle w:val="a6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Келецька, 122,124,126,128,</w:t>
      </w:r>
    </w:p>
    <w:p w14:paraId="569A34D6" w14:textId="3BE59340" w:rsidR="00B14C3E" w:rsidRPr="00FC69B6" w:rsidRDefault="00B14C3E" w:rsidP="004901CB">
      <w:pPr>
        <w:pStyle w:val="a6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М. Ващука, 10,12, 14,16,16а,18.</w:t>
      </w:r>
    </w:p>
    <w:p w14:paraId="18FE6E0C" w14:textId="7A453BD8" w:rsidR="006A7670" w:rsidRPr="00FC69B6" w:rsidRDefault="006A7670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>ЦТП 6/2  по просп. Космонавтів, 68</w:t>
      </w:r>
      <w:r w:rsidR="00445CBA" w:rsidRPr="00FC69B6">
        <w:rPr>
          <w:rFonts w:ascii="Times New Roman" w:hAnsi="Times New Roman" w:cs="Times New Roman"/>
          <w:b/>
          <w:sz w:val="28"/>
          <w:szCs w:val="28"/>
        </w:rPr>
        <w:t xml:space="preserve"> (з 07.07 до 09</w:t>
      </w:r>
      <w:r w:rsidRPr="00FC69B6">
        <w:rPr>
          <w:rFonts w:ascii="Times New Roman" w:hAnsi="Times New Roman" w:cs="Times New Roman"/>
          <w:b/>
          <w:sz w:val="28"/>
          <w:szCs w:val="28"/>
        </w:rPr>
        <w:t>.07)</w:t>
      </w:r>
      <w:r w:rsidR="00A02AA8" w:rsidRPr="00FC69B6">
        <w:rPr>
          <w:rFonts w:ascii="Times New Roman" w:hAnsi="Times New Roman" w:cs="Times New Roman"/>
          <w:b/>
          <w:sz w:val="28"/>
          <w:szCs w:val="28"/>
        </w:rPr>
        <w:t>,</w:t>
      </w:r>
    </w:p>
    <w:p w14:paraId="73D07742" w14:textId="77777777" w:rsidR="006A7670" w:rsidRPr="003211A5" w:rsidRDefault="006A7670" w:rsidP="006A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03B7ED61" w14:textId="7C3C5277" w:rsidR="00C9486A" w:rsidRPr="00FC69B6" w:rsidRDefault="00C9486A" w:rsidP="004901CB">
      <w:pPr>
        <w:pStyle w:val="a6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просп. Космонавтів, 48,64,66,70,72</w:t>
      </w:r>
      <w:r w:rsidR="00F95133">
        <w:rPr>
          <w:rFonts w:ascii="Times New Roman" w:hAnsi="Times New Roman" w:cs="Times New Roman"/>
          <w:sz w:val="28"/>
          <w:szCs w:val="28"/>
        </w:rPr>
        <w:t>,</w:t>
      </w:r>
    </w:p>
    <w:p w14:paraId="0F604B6D" w14:textId="29DB5BBA" w:rsidR="00BF6CDF" w:rsidRPr="00FC69B6" w:rsidRDefault="00C9486A" w:rsidP="004901CB">
      <w:pPr>
        <w:pStyle w:val="a6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А. Первозванного,14, 22</w:t>
      </w:r>
      <w:r w:rsidR="00B62646" w:rsidRPr="00FC69B6">
        <w:rPr>
          <w:rFonts w:ascii="Times New Roman" w:hAnsi="Times New Roman" w:cs="Times New Roman"/>
          <w:sz w:val="28"/>
          <w:szCs w:val="28"/>
        </w:rPr>
        <w:t>.</w:t>
      </w:r>
    </w:p>
    <w:p w14:paraId="2C6DECB0" w14:textId="77777777" w:rsidR="003211A5" w:rsidRPr="00FC69B6" w:rsidRDefault="003211A5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>ЦТП  по вул. Заболотного, 9 (з 13.07 до 15.07),</w:t>
      </w:r>
    </w:p>
    <w:p w14:paraId="101DEFA3" w14:textId="77777777" w:rsidR="003211A5" w:rsidRPr="003211A5" w:rsidRDefault="003211A5" w:rsidP="0032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677EEF91" w14:textId="77777777" w:rsidR="003211A5" w:rsidRPr="003211A5" w:rsidRDefault="003211A5" w:rsidP="004901CB">
      <w:pPr>
        <w:pStyle w:val="a6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Заболотного,5,7,9,11,</w:t>
      </w:r>
    </w:p>
    <w:p w14:paraId="0BB98617" w14:textId="77777777" w:rsidR="003211A5" w:rsidRPr="003211A5" w:rsidRDefault="003211A5" w:rsidP="004901CB">
      <w:pPr>
        <w:pStyle w:val="a6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Дачна,6,8.</w:t>
      </w:r>
    </w:p>
    <w:p w14:paraId="00749F9A" w14:textId="5EB4E23D" w:rsidR="003211A5" w:rsidRPr="00FC69B6" w:rsidRDefault="003211A5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B6">
        <w:rPr>
          <w:rFonts w:ascii="Times New Roman" w:hAnsi="Times New Roman" w:cs="Times New Roman"/>
          <w:b/>
          <w:sz w:val="28"/>
          <w:szCs w:val="28"/>
        </w:rPr>
        <w:t>ЦТП  по вул. П.</w:t>
      </w:r>
      <w:r w:rsidRPr="00FC69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69B6">
        <w:rPr>
          <w:rFonts w:ascii="Times New Roman" w:hAnsi="Times New Roman" w:cs="Times New Roman"/>
          <w:b/>
          <w:sz w:val="28"/>
          <w:szCs w:val="28"/>
        </w:rPr>
        <w:t>Тичини, 13а (з 13.07 до 15.07),</w:t>
      </w:r>
    </w:p>
    <w:p w14:paraId="151B85C7" w14:textId="77777777" w:rsidR="003211A5" w:rsidRPr="003211A5" w:rsidRDefault="003211A5" w:rsidP="0032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5BE7EAED" w14:textId="77777777" w:rsidR="003211A5" w:rsidRPr="00FC69B6" w:rsidRDefault="003211A5" w:rsidP="004901CB">
      <w:pPr>
        <w:pStyle w:val="a6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69B6">
        <w:rPr>
          <w:rFonts w:ascii="Times New Roman" w:hAnsi="Times New Roman" w:cs="Times New Roman"/>
          <w:sz w:val="28"/>
          <w:szCs w:val="28"/>
        </w:rPr>
        <w:t>вул. П.Тичини,11,13.</w:t>
      </w:r>
    </w:p>
    <w:p w14:paraId="5ADDF926" w14:textId="77777777" w:rsidR="003211A5" w:rsidRPr="00F95133" w:rsidRDefault="003211A5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b/>
          <w:sz w:val="28"/>
          <w:szCs w:val="28"/>
        </w:rPr>
        <w:t>ЦТП  по вул. В. Порика, 14 (з 13.07 до 16.07),</w:t>
      </w:r>
    </w:p>
    <w:p w14:paraId="10AC1A0C" w14:textId="77777777" w:rsidR="003211A5" w:rsidRPr="003211A5" w:rsidRDefault="003211A5" w:rsidP="00321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356FFFC6" w14:textId="0CCE5FEF" w:rsidR="003211A5" w:rsidRPr="00F95133" w:rsidRDefault="003211A5" w:rsidP="004901CB">
      <w:pPr>
        <w:pStyle w:val="a6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просп. Космонавтів, 3,4,5</w:t>
      </w:r>
      <w:r w:rsidR="00F95133">
        <w:rPr>
          <w:rFonts w:ascii="Times New Roman" w:hAnsi="Times New Roman" w:cs="Times New Roman"/>
          <w:sz w:val="28"/>
          <w:szCs w:val="28"/>
        </w:rPr>
        <w:t>,</w:t>
      </w:r>
    </w:p>
    <w:p w14:paraId="45FECBD1" w14:textId="644312FD" w:rsidR="003211A5" w:rsidRPr="00F95133" w:rsidRDefault="003211A5" w:rsidP="004901CB">
      <w:pPr>
        <w:pStyle w:val="a6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600-річчя, 8,16</w:t>
      </w:r>
      <w:r w:rsidR="00F95133">
        <w:rPr>
          <w:rFonts w:ascii="Times New Roman" w:hAnsi="Times New Roman" w:cs="Times New Roman"/>
          <w:sz w:val="28"/>
          <w:szCs w:val="28"/>
        </w:rPr>
        <w:t>.</w:t>
      </w:r>
    </w:p>
    <w:p w14:paraId="40993CE5" w14:textId="0BEE5097" w:rsidR="007E1A81" w:rsidRPr="00F95133" w:rsidRDefault="007E1A81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b/>
          <w:sz w:val="28"/>
          <w:szCs w:val="28"/>
        </w:rPr>
        <w:t>ЦТП 9/6  по вул. Стельмаха</w:t>
      </w:r>
      <w:r w:rsidR="008B794B" w:rsidRPr="00F951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5133">
        <w:rPr>
          <w:rFonts w:ascii="Times New Roman" w:hAnsi="Times New Roman" w:cs="Times New Roman"/>
          <w:b/>
          <w:sz w:val="28"/>
          <w:szCs w:val="28"/>
        </w:rPr>
        <w:t>5</w:t>
      </w:r>
      <w:r w:rsidR="008B794B" w:rsidRPr="00F95133">
        <w:rPr>
          <w:rFonts w:ascii="Times New Roman" w:hAnsi="Times New Roman" w:cs="Times New Roman"/>
          <w:b/>
          <w:sz w:val="28"/>
          <w:szCs w:val="28"/>
        </w:rPr>
        <w:t>3</w:t>
      </w:r>
      <w:r w:rsidRPr="00F95133">
        <w:rPr>
          <w:rFonts w:ascii="Times New Roman" w:hAnsi="Times New Roman" w:cs="Times New Roman"/>
          <w:b/>
          <w:sz w:val="28"/>
          <w:szCs w:val="28"/>
        </w:rPr>
        <w:t xml:space="preserve"> (з 13.07 до 16.07),</w:t>
      </w:r>
    </w:p>
    <w:p w14:paraId="51C1EC64" w14:textId="77777777" w:rsidR="007E1A81" w:rsidRPr="003211A5" w:rsidRDefault="007E1A81" w:rsidP="007E1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549B9583" w14:textId="3D645B25" w:rsidR="00802CE1" w:rsidRPr="00F95133" w:rsidRDefault="000B27D3" w:rsidP="004901CB">
      <w:pPr>
        <w:pStyle w:val="a6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</w:t>
      </w:r>
      <w:r w:rsidR="007E1A81" w:rsidRPr="00F95133">
        <w:rPr>
          <w:rFonts w:ascii="Times New Roman" w:hAnsi="Times New Roman" w:cs="Times New Roman"/>
          <w:sz w:val="28"/>
          <w:szCs w:val="28"/>
        </w:rPr>
        <w:t xml:space="preserve">. </w:t>
      </w:r>
      <w:r w:rsidR="008B794B" w:rsidRPr="00F95133">
        <w:rPr>
          <w:rFonts w:ascii="Times New Roman" w:hAnsi="Times New Roman" w:cs="Times New Roman"/>
          <w:sz w:val="28"/>
          <w:szCs w:val="28"/>
        </w:rPr>
        <w:t>Стельмаха</w:t>
      </w:r>
      <w:r w:rsidR="0078101B" w:rsidRPr="00F95133">
        <w:rPr>
          <w:rFonts w:ascii="Times New Roman" w:hAnsi="Times New Roman" w:cs="Times New Roman"/>
          <w:sz w:val="28"/>
          <w:szCs w:val="28"/>
        </w:rPr>
        <w:t>,</w:t>
      </w:r>
      <w:r w:rsidR="008B794B" w:rsidRPr="00F95133">
        <w:rPr>
          <w:rFonts w:ascii="Times New Roman" w:hAnsi="Times New Roman" w:cs="Times New Roman"/>
          <w:sz w:val="28"/>
          <w:szCs w:val="28"/>
        </w:rPr>
        <w:t>47,49,51,53,53а</w:t>
      </w:r>
      <w:r w:rsidRPr="00F95133">
        <w:rPr>
          <w:rFonts w:ascii="Times New Roman" w:hAnsi="Times New Roman" w:cs="Times New Roman"/>
          <w:sz w:val="28"/>
          <w:szCs w:val="28"/>
        </w:rPr>
        <w:t>.</w:t>
      </w:r>
    </w:p>
    <w:p w14:paraId="790DA0A3" w14:textId="0B91429B" w:rsidR="00802CE1" w:rsidRPr="00F95133" w:rsidRDefault="00802CE1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b/>
          <w:sz w:val="28"/>
          <w:szCs w:val="28"/>
        </w:rPr>
        <w:t>ЦТП   по вул.</w:t>
      </w:r>
      <w:r w:rsidR="003211A5" w:rsidRPr="00F951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95133">
        <w:rPr>
          <w:rFonts w:ascii="Times New Roman" w:hAnsi="Times New Roman" w:cs="Times New Roman"/>
          <w:b/>
          <w:sz w:val="28"/>
          <w:szCs w:val="28"/>
        </w:rPr>
        <w:t>Р. Скалецького, 20 (з 13.07 до 16.07),</w:t>
      </w:r>
    </w:p>
    <w:p w14:paraId="1AD8730C" w14:textId="77777777" w:rsidR="00802CE1" w:rsidRPr="003211A5" w:rsidRDefault="00802CE1" w:rsidP="00802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3C81B822" w14:textId="18F6D243" w:rsidR="00DE51ED" w:rsidRPr="00F95133" w:rsidRDefault="00DE51ED" w:rsidP="004901CB">
      <w:pPr>
        <w:pStyle w:val="a6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Пирогова, 57,57а,</w:t>
      </w:r>
    </w:p>
    <w:p w14:paraId="4E097FF8" w14:textId="3709BDE8" w:rsidR="00802CE1" w:rsidRPr="00F95133" w:rsidRDefault="00DE51ED" w:rsidP="004901CB">
      <w:pPr>
        <w:pStyle w:val="a6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0847E8" w:rsidRPr="00F95133">
        <w:rPr>
          <w:rFonts w:ascii="Times New Roman" w:hAnsi="Times New Roman" w:cs="Times New Roman"/>
          <w:sz w:val="28"/>
          <w:szCs w:val="28"/>
        </w:rPr>
        <w:t>Р. Скалецького, 32а.</w:t>
      </w:r>
    </w:p>
    <w:p w14:paraId="5628F635" w14:textId="57A341DB" w:rsidR="00054BE5" w:rsidRPr="00F95133" w:rsidRDefault="00054BE5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b/>
          <w:sz w:val="28"/>
          <w:szCs w:val="28"/>
        </w:rPr>
        <w:t>ЦТП 6/3  по просп. Юності, 75 (з 13.07 до 16.07)</w:t>
      </w:r>
      <w:r w:rsidR="00A02AA8" w:rsidRPr="00F95133">
        <w:rPr>
          <w:rFonts w:ascii="Times New Roman" w:hAnsi="Times New Roman" w:cs="Times New Roman"/>
          <w:b/>
          <w:sz w:val="28"/>
          <w:szCs w:val="28"/>
        </w:rPr>
        <w:t>,</w:t>
      </w:r>
    </w:p>
    <w:p w14:paraId="7C7A2950" w14:textId="77777777" w:rsidR="00054BE5" w:rsidRPr="003211A5" w:rsidRDefault="00054BE5" w:rsidP="00054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758FEF00" w14:textId="3FE8DAED" w:rsidR="00054BE5" w:rsidRPr="00F95133" w:rsidRDefault="002A6CD0" w:rsidP="004901CB">
      <w:pPr>
        <w:pStyle w:val="a6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просп. Юності</w:t>
      </w:r>
      <w:r w:rsidR="00D654F0" w:rsidRPr="00F95133">
        <w:rPr>
          <w:rFonts w:ascii="Times New Roman" w:hAnsi="Times New Roman" w:cs="Times New Roman"/>
          <w:sz w:val="28"/>
          <w:szCs w:val="28"/>
        </w:rPr>
        <w:t>, 53а,67,71,73,75,77,83а</w:t>
      </w:r>
      <w:r w:rsidR="00F95133">
        <w:rPr>
          <w:rFonts w:ascii="Times New Roman" w:hAnsi="Times New Roman" w:cs="Times New Roman"/>
          <w:sz w:val="28"/>
          <w:szCs w:val="28"/>
        </w:rPr>
        <w:t>,</w:t>
      </w:r>
    </w:p>
    <w:p w14:paraId="2DD0C677" w14:textId="0971BEF8" w:rsidR="00054BE5" w:rsidRPr="00F95133" w:rsidRDefault="00054BE5" w:rsidP="004901CB">
      <w:pPr>
        <w:pStyle w:val="a6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А. Первозванного,</w:t>
      </w:r>
      <w:r w:rsidR="00D654F0" w:rsidRPr="00F95133">
        <w:rPr>
          <w:rFonts w:ascii="Times New Roman" w:hAnsi="Times New Roman" w:cs="Times New Roman"/>
          <w:sz w:val="28"/>
          <w:szCs w:val="28"/>
        </w:rPr>
        <w:t>24, 26.</w:t>
      </w:r>
    </w:p>
    <w:p w14:paraId="19E3DD5F" w14:textId="17A26CD2" w:rsidR="00747D06" w:rsidRPr="00F95133" w:rsidRDefault="00747D06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b/>
          <w:sz w:val="28"/>
          <w:szCs w:val="28"/>
        </w:rPr>
        <w:t xml:space="preserve">ЦТП </w:t>
      </w:r>
      <w:r w:rsidR="00833D23" w:rsidRPr="00F95133">
        <w:rPr>
          <w:rFonts w:ascii="Times New Roman" w:hAnsi="Times New Roman" w:cs="Times New Roman"/>
          <w:b/>
          <w:sz w:val="28"/>
          <w:szCs w:val="28"/>
        </w:rPr>
        <w:t>3/1</w:t>
      </w:r>
      <w:r w:rsidRPr="00F9513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33D23" w:rsidRPr="00F95133">
        <w:rPr>
          <w:rFonts w:ascii="Times New Roman" w:hAnsi="Times New Roman" w:cs="Times New Roman"/>
          <w:b/>
          <w:sz w:val="28"/>
          <w:szCs w:val="28"/>
        </w:rPr>
        <w:t>просп</w:t>
      </w:r>
      <w:r w:rsidRPr="00F95133">
        <w:rPr>
          <w:rFonts w:ascii="Times New Roman" w:hAnsi="Times New Roman" w:cs="Times New Roman"/>
          <w:b/>
          <w:sz w:val="28"/>
          <w:szCs w:val="28"/>
        </w:rPr>
        <w:t>.</w:t>
      </w:r>
      <w:r w:rsidR="00833D23" w:rsidRPr="00F95133">
        <w:rPr>
          <w:rFonts w:ascii="Times New Roman" w:hAnsi="Times New Roman" w:cs="Times New Roman"/>
          <w:b/>
          <w:sz w:val="28"/>
          <w:szCs w:val="28"/>
        </w:rPr>
        <w:t xml:space="preserve"> Космонавтів, 39 (з 20.07 до 23</w:t>
      </w:r>
      <w:r w:rsidRPr="00F95133">
        <w:rPr>
          <w:rFonts w:ascii="Times New Roman" w:hAnsi="Times New Roman" w:cs="Times New Roman"/>
          <w:b/>
          <w:sz w:val="28"/>
          <w:szCs w:val="28"/>
        </w:rPr>
        <w:t>.07)</w:t>
      </w:r>
      <w:r w:rsidR="00A02AA8" w:rsidRPr="00F95133">
        <w:rPr>
          <w:rFonts w:ascii="Times New Roman" w:hAnsi="Times New Roman" w:cs="Times New Roman"/>
          <w:b/>
          <w:sz w:val="28"/>
          <w:szCs w:val="28"/>
        </w:rPr>
        <w:t>,</w:t>
      </w:r>
      <w:r w:rsidRPr="00F95133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2C598EE3" w14:textId="1DDCB827" w:rsidR="00B765E1" w:rsidRPr="003211A5" w:rsidRDefault="00B765E1" w:rsidP="004901CB">
      <w:pPr>
        <w:pStyle w:val="a6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просп. Космонавтів, 37,39,41, 47а, 64а,</w:t>
      </w:r>
    </w:p>
    <w:p w14:paraId="02CB54D7" w14:textId="17D7852E" w:rsidR="00B765E1" w:rsidRPr="003211A5" w:rsidRDefault="00B765E1" w:rsidP="004901CB">
      <w:pPr>
        <w:pStyle w:val="a6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600 річчя,40,40а,42,44,</w:t>
      </w:r>
    </w:p>
    <w:p w14:paraId="2F7A87E0" w14:textId="421D074F" w:rsidR="00747D06" w:rsidRPr="003211A5" w:rsidRDefault="00B765E1" w:rsidP="004901CB">
      <w:pPr>
        <w:pStyle w:val="a6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вул. В. Порика, 5а.</w:t>
      </w:r>
    </w:p>
    <w:p w14:paraId="7008B575" w14:textId="70E9511B" w:rsidR="00CC53FC" w:rsidRPr="00F95133" w:rsidRDefault="00CC53FC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b/>
          <w:sz w:val="28"/>
          <w:szCs w:val="28"/>
        </w:rPr>
        <w:t xml:space="preserve">ЦТП   по </w:t>
      </w:r>
      <w:r w:rsidR="00B65C7C" w:rsidRPr="00F95133">
        <w:rPr>
          <w:rFonts w:ascii="Times New Roman" w:hAnsi="Times New Roman" w:cs="Times New Roman"/>
          <w:b/>
          <w:sz w:val="28"/>
          <w:szCs w:val="28"/>
        </w:rPr>
        <w:t>вул</w:t>
      </w:r>
      <w:r w:rsidRPr="00F951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5C7C" w:rsidRPr="00F95133">
        <w:rPr>
          <w:rFonts w:ascii="Times New Roman" w:hAnsi="Times New Roman" w:cs="Times New Roman"/>
          <w:b/>
          <w:sz w:val="28"/>
          <w:szCs w:val="28"/>
        </w:rPr>
        <w:t>Пирогова</w:t>
      </w:r>
      <w:r w:rsidRPr="00F951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5C7C" w:rsidRPr="00F95133">
        <w:rPr>
          <w:rFonts w:ascii="Times New Roman" w:hAnsi="Times New Roman" w:cs="Times New Roman"/>
          <w:b/>
          <w:sz w:val="28"/>
          <w:szCs w:val="28"/>
        </w:rPr>
        <w:t>7</w:t>
      </w:r>
      <w:r w:rsidRPr="00F95133">
        <w:rPr>
          <w:rFonts w:ascii="Times New Roman" w:hAnsi="Times New Roman" w:cs="Times New Roman"/>
          <w:b/>
          <w:sz w:val="28"/>
          <w:szCs w:val="28"/>
        </w:rPr>
        <w:t>3</w:t>
      </w:r>
      <w:r w:rsidR="00B65C7C" w:rsidRPr="00F95133">
        <w:rPr>
          <w:rFonts w:ascii="Times New Roman" w:hAnsi="Times New Roman" w:cs="Times New Roman"/>
          <w:b/>
          <w:sz w:val="28"/>
          <w:szCs w:val="28"/>
        </w:rPr>
        <w:t>а</w:t>
      </w:r>
      <w:r w:rsidRPr="00F95133">
        <w:rPr>
          <w:rFonts w:ascii="Times New Roman" w:hAnsi="Times New Roman" w:cs="Times New Roman"/>
          <w:b/>
          <w:sz w:val="28"/>
          <w:szCs w:val="28"/>
        </w:rPr>
        <w:t xml:space="preserve"> (з 20.07 до 23.07),</w:t>
      </w:r>
    </w:p>
    <w:p w14:paraId="192638DA" w14:textId="77777777" w:rsidR="00CC53FC" w:rsidRPr="003211A5" w:rsidRDefault="00CC53FC" w:rsidP="00CC5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1058D272" w14:textId="327F2F2E" w:rsidR="006C570A" w:rsidRPr="00F95133" w:rsidRDefault="006C570A" w:rsidP="004901CB">
      <w:pPr>
        <w:pStyle w:val="a6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lastRenderedPageBreak/>
        <w:t>вул. А. Ющенка, 14,</w:t>
      </w:r>
    </w:p>
    <w:p w14:paraId="398C5AB7" w14:textId="279E49BE" w:rsidR="00CC53FC" w:rsidRPr="00F95133" w:rsidRDefault="006C570A" w:rsidP="004901CB">
      <w:pPr>
        <w:pStyle w:val="a6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5268DE" w:rsidRPr="00F95133">
        <w:rPr>
          <w:rFonts w:ascii="Times New Roman" w:hAnsi="Times New Roman" w:cs="Times New Roman"/>
          <w:sz w:val="28"/>
          <w:szCs w:val="28"/>
        </w:rPr>
        <w:t xml:space="preserve">Пирогова, </w:t>
      </w:r>
      <w:r w:rsidRPr="00F95133">
        <w:rPr>
          <w:rFonts w:ascii="Times New Roman" w:hAnsi="Times New Roman" w:cs="Times New Roman"/>
          <w:sz w:val="28"/>
          <w:szCs w:val="28"/>
        </w:rPr>
        <w:t>89а,97а,99.</w:t>
      </w:r>
    </w:p>
    <w:p w14:paraId="6FFF514A" w14:textId="16666CFC" w:rsidR="00D654F0" w:rsidRPr="00F95133" w:rsidRDefault="00D654F0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b/>
          <w:sz w:val="28"/>
          <w:szCs w:val="28"/>
        </w:rPr>
        <w:t>ЦТП 6/4  по просп. Юності, 53</w:t>
      </w:r>
      <w:r w:rsidR="006B4BB7" w:rsidRPr="00F95133">
        <w:rPr>
          <w:rFonts w:ascii="Times New Roman" w:hAnsi="Times New Roman" w:cs="Times New Roman"/>
          <w:b/>
          <w:sz w:val="28"/>
          <w:szCs w:val="28"/>
        </w:rPr>
        <w:t xml:space="preserve"> (з 20.07 до 23</w:t>
      </w:r>
      <w:r w:rsidRPr="00F95133">
        <w:rPr>
          <w:rFonts w:ascii="Times New Roman" w:hAnsi="Times New Roman" w:cs="Times New Roman"/>
          <w:b/>
          <w:sz w:val="28"/>
          <w:szCs w:val="28"/>
        </w:rPr>
        <w:t>.07)</w:t>
      </w:r>
      <w:r w:rsidR="00A02AA8" w:rsidRPr="00F95133">
        <w:rPr>
          <w:rFonts w:ascii="Times New Roman" w:hAnsi="Times New Roman" w:cs="Times New Roman"/>
          <w:b/>
          <w:sz w:val="28"/>
          <w:szCs w:val="28"/>
        </w:rPr>
        <w:t>,</w:t>
      </w:r>
    </w:p>
    <w:p w14:paraId="30DE8762" w14:textId="77777777" w:rsidR="00D654F0" w:rsidRPr="00F95133" w:rsidRDefault="00D654F0" w:rsidP="004901CB">
      <w:pPr>
        <w:pStyle w:val="a6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63FC8C0C" w14:textId="4A15E78C" w:rsidR="00D654F0" w:rsidRPr="00F95133" w:rsidRDefault="00D654F0" w:rsidP="004901CB">
      <w:pPr>
        <w:pStyle w:val="a6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просп. Юності, </w:t>
      </w:r>
      <w:r w:rsidR="00E04A68" w:rsidRPr="00F95133">
        <w:rPr>
          <w:rFonts w:ascii="Times New Roman" w:hAnsi="Times New Roman" w:cs="Times New Roman"/>
          <w:sz w:val="28"/>
          <w:szCs w:val="28"/>
        </w:rPr>
        <w:t>51, 59,</w:t>
      </w:r>
    </w:p>
    <w:p w14:paraId="77337BF5" w14:textId="0B914F78" w:rsidR="006B4BB7" w:rsidRPr="00F95133" w:rsidRDefault="00E04A68" w:rsidP="004901CB">
      <w:pPr>
        <w:pStyle w:val="a6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Келецька,61,63,67,69,71.</w:t>
      </w:r>
    </w:p>
    <w:p w14:paraId="46336F3A" w14:textId="656ABC7E" w:rsidR="0042452B" w:rsidRPr="00F95133" w:rsidRDefault="0042452B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b/>
          <w:sz w:val="28"/>
          <w:szCs w:val="28"/>
        </w:rPr>
        <w:t>ЦТП 9/7  по вул. Келецька, 132 (з 20.07 до 23.07),</w:t>
      </w:r>
    </w:p>
    <w:p w14:paraId="3E3EDFC8" w14:textId="77777777" w:rsidR="0042452B" w:rsidRPr="003211A5" w:rsidRDefault="0042452B" w:rsidP="00424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39E86EC7" w14:textId="50F0766D" w:rsidR="0042452B" w:rsidRPr="00F95133" w:rsidRDefault="002A1DC3" w:rsidP="004901CB">
      <w:pPr>
        <w:pStyle w:val="a6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</w:t>
      </w:r>
      <w:r w:rsidRPr="00F95133">
        <w:rPr>
          <w:rFonts w:ascii="Times New Roman" w:hAnsi="Times New Roman" w:cs="Times New Roman"/>
          <w:sz w:val="24"/>
          <w:szCs w:val="24"/>
        </w:rPr>
        <w:t xml:space="preserve"> </w:t>
      </w:r>
      <w:r w:rsidRPr="00F95133">
        <w:rPr>
          <w:rFonts w:ascii="Times New Roman" w:hAnsi="Times New Roman" w:cs="Times New Roman"/>
          <w:sz w:val="28"/>
          <w:szCs w:val="28"/>
        </w:rPr>
        <w:t>Келецька, 130,132,134,136.</w:t>
      </w:r>
    </w:p>
    <w:p w14:paraId="0F1598E3" w14:textId="433E81A9" w:rsidR="00986160" w:rsidRPr="00F95133" w:rsidRDefault="00986160" w:rsidP="004901CB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b/>
          <w:sz w:val="28"/>
          <w:szCs w:val="28"/>
        </w:rPr>
        <w:t>ЦТП   по вул. 1 пров.</w:t>
      </w:r>
      <w:r w:rsidR="00E94BDB" w:rsidRPr="00F95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133">
        <w:rPr>
          <w:rFonts w:ascii="Times New Roman" w:hAnsi="Times New Roman" w:cs="Times New Roman"/>
          <w:b/>
          <w:sz w:val="28"/>
          <w:szCs w:val="28"/>
        </w:rPr>
        <w:t>Київський, 62</w:t>
      </w:r>
      <w:r w:rsidR="00E94BDB" w:rsidRPr="00F95133">
        <w:rPr>
          <w:rFonts w:ascii="Times New Roman" w:hAnsi="Times New Roman" w:cs="Times New Roman"/>
          <w:b/>
          <w:sz w:val="28"/>
          <w:szCs w:val="28"/>
        </w:rPr>
        <w:t xml:space="preserve"> (з 27.07 до 30</w:t>
      </w:r>
      <w:r w:rsidRPr="00F95133">
        <w:rPr>
          <w:rFonts w:ascii="Times New Roman" w:hAnsi="Times New Roman" w:cs="Times New Roman"/>
          <w:b/>
          <w:sz w:val="28"/>
          <w:szCs w:val="28"/>
        </w:rPr>
        <w:t>.07),</w:t>
      </w:r>
    </w:p>
    <w:p w14:paraId="4A96F2CA" w14:textId="77777777" w:rsidR="00986160" w:rsidRPr="003211A5" w:rsidRDefault="00986160" w:rsidP="0098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 xml:space="preserve">послуга з централізованого гарячого водопостачання буде призупинена за адресами: </w:t>
      </w:r>
    </w:p>
    <w:p w14:paraId="41F303B8" w14:textId="5C582543" w:rsidR="00A01D0D" w:rsidRPr="00F95133" w:rsidRDefault="00A01D0D" w:rsidP="004901CB">
      <w:pPr>
        <w:pStyle w:val="a6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1 пров.</w:t>
      </w:r>
      <w:r w:rsidR="003211A5" w:rsidRPr="00F95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133">
        <w:rPr>
          <w:rFonts w:ascii="Times New Roman" w:hAnsi="Times New Roman" w:cs="Times New Roman"/>
          <w:sz w:val="28"/>
          <w:szCs w:val="28"/>
        </w:rPr>
        <w:t>Київський, 55,59,60,62,62а,64,66,</w:t>
      </w:r>
    </w:p>
    <w:p w14:paraId="03C74A1D" w14:textId="16EDFDC7" w:rsidR="00A01D0D" w:rsidRPr="00F95133" w:rsidRDefault="00A01D0D" w:rsidP="004901CB">
      <w:pPr>
        <w:pStyle w:val="a6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Нечуя-Левицького, 8,10,12.</w:t>
      </w:r>
    </w:p>
    <w:p w14:paraId="54EE279B" w14:textId="77777777" w:rsidR="00ED782A" w:rsidRPr="003211A5" w:rsidRDefault="002B3ACB" w:rsidP="00EE454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</w:pPr>
      <w:r w:rsidRPr="003211A5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 xml:space="preserve">Ремонт </w:t>
      </w:r>
      <w:r w:rsidR="00222CA7" w:rsidRPr="003211A5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>індиві</w:t>
      </w:r>
      <w:r w:rsidR="00ED782A" w:rsidRPr="003211A5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 xml:space="preserve">дуальних теплових пунктів (ІТП). </w:t>
      </w:r>
    </w:p>
    <w:p w14:paraId="036E8BE7" w14:textId="7FD0239C" w:rsidR="00D33720" w:rsidRPr="003211A5" w:rsidRDefault="0085041B" w:rsidP="00EE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A5">
        <w:rPr>
          <w:rFonts w:ascii="Times New Roman" w:hAnsi="Times New Roman" w:cs="Times New Roman"/>
          <w:sz w:val="28"/>
          <w:szCs w:val="28"/>
        </w:rPr>
        <w:t>Адреси зазначені в</w:t>
      </w:r>
      <w:r w:rsidR="00ED782A" w:rsidRPr="003211A5">
        <w:rPr>
          <w:rFonts w:ascii="Times New Roman" w:hAnsi="Times New Roman" w:cs="Times New Roman"/>
          <w:sz w:val="28"/>
          <w:szCs w:val="28"/>
        </w:rPr>
        <w:t xml:space="preserve"> порядку відключень:</w:t>
      </w:r>
    </w:p>
    <w:p w14:paraId="22655F01" w14:textId="29164134" w:rsidR="000D6120" w:rsidRPr="00F95133" w:rsidRDefault="00384837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Келецька,78б,84</w:t>
      </w:r>
      <w:r w:rsidR="000D6120" w:rsidRPr="00F95133">
        <w:rPr>
          <w:rFonts w:ascii="Times New Roman" w:hAnsi="Times New Roman" w:cs="Times New Roman"/>
          <w:b/>
          <w:sz w:val="28"/>
          <w:szCs w:val="28"/>
        </w:rPr>
        <w:t>(01.07),</w:t>
      </w:r>
    </w:p>
    <w:p w14:paraId="72688171" w14:textId="29C52FC1" w:rsidR="00D33720" w:rsidRPr="00F95133" w:rsidRDefault="00C7747C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600-річчя,10 </w:t>
      </w:r>
      <w:r w:rsidRPr="00F95133">
        <w:rPr>
          <w:rFonts w:ascii="Times New Roman" w:hAnsi="Times New Roman" w:cs="Times New Roman"/>
          <w:b/>
          <w:sz w:val="28"/>
          <w:szCs w:val="28"/>
        </w:rPr>
        <w:t>(01.07),</w:t>
      </w:r>
    </w:p>
    <w:p w14:paraId="08FCAAAF" w14:textId="11F20C31" w:rsidR="000D6120" w:rsidRPr="00F95133" w:rsidRDefault="000D6120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Магістратська, 54 </w:t>
      </w:r>
      <w:r w:rsidRPr="00F95133">
        <w:rPr>
          <w:rFonts w:ascii="Times New Roman" w:hAnsi="Times New Roman" w:cs="Times New Roman"/>
          <w:b/>
          <w:sz w:val="28"/>
          <w:szCs w:val="28"/>
        </w:rPr>
        <w:t>(01-02.07),</w:t>
      </w:r>
    </w:p>
    <w:p w14:paraId="04DCF8A9" w14:textId="758B6A9D" w:rsidR="00097CE4" w:rsidRPr="00F95133" w:rsidRDefault="00913D3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Коцюбинського, 78 </w:t>
      </w:r>
      <w:r w:rsidRPr="00F95133">
        <w:rPr>
          <w:rFonts w:ascii="Times New Roman" w:hAnsi="Times New Roman" w:cs="Times New Roman"/>
          <w:b/>
          <w:sz w:val="28"/>
          <w:szCs w:val="28"/>
        </w:rPr>
        <w:t>(01-02.07),</w:t>
      </w:r>
    </w:p>
    <w:p w14:paraId="7CF87CCE" w14:textId="7173E09F" w:rsidR="0001248A" w:rsidRPr="00F95133" w:rsidRDefault="0001248A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</w:t>
      </w:r>
      <w:r w:rsidR="003A12F7" w:rsidRPr="00F95133">
        <w:rPr>
          <w:rFonts w:ascii="Times New Roman" w:hAnsi="Times New Roman" w:cs="Times New Roman"/>
          <w:sz w:val="28"/>
          <w:szCs w:val="28"/>
        </w:rPr>
        <w:t xml:space="preserve"> Брацлавська, 29 </w:t>
      </w:r>
      <w:r w:rsidR="003A12F7" w:rsidRPr="00F95133">
        <w:rPr>
          <w:rFonts w:ascii="Times New Roman" w:hAnsi="Times New Roman" w:cs="Times New Roman"/>
          <w:b/>
          <w:sz w:val="28"/>
          <w:szCs w:val="28"/>
        </w:rPr>
        <w:t>(01-02.07),</w:t>
      </w:r>
    </w:p>
    <w:p w14:paraId="56638F87" w14:textId="77777777" w:rsidR="003211A5" w:rsidRPr="00F95133" w:rsidRDefault="003211A5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Пирогова,3а </w:t>
      </w:r>
      <w:r w:rsidRPr="00F95133">
        <w:rPr>
          <w:rFonts w:ascii="Times New Roman" w:hAnsi="Times New Roman" w:cs="Times New Roman"/>
          <w:b/>
          <w:sz w:val="28"/>
          <w:szCs w:val="28"/>
        </w:rPr>
        <w:t>(01-02.07),</w:t>
      </w:r>
    </w:p>
    <w:p w14:paraId="28759524" w14:textId="610804F6" w:rsidR="003211A5" w:rsidRPr="00F95133" w:rsidRDefault="00F9513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А</w:t>
      </w:r>
      <w:r w:rsidR="003211A5" w:rsidRPr="00F95133">
        <w:rPr>
          <w:rFonts w:ascii="Times New Roman" w:hAnsi="Times New Roman" w:cs="Times New Roman"/>
          <w:sz w:val="28"/>
          <w:szCs w:val="28"/>
        </w:rPr>
        <w:t xml:space="preserve">. Янгеля, 20 </w:t>
      </w:r>
      <w:r w:rsidR="003211A5" w:rsidRPr="00F95133">
        <w:rPr>
          <w:rFonts w:ascii="Times New Roman" w:hAnsi="Times New Roman" w:cs="Times New Roman"/>
          <w:b/>
          <w:sz w:val="28"/>
          <w:szCs w:val="28"/>
        </w:rPr>
        <w:t>(01-02.07),</w:t>
      </w:r>
    </w:p>
    <w:p w14:paraId="36E6471B" w14:textId="74982C6F" w:rsidR="00260AB9" w:rsidRPr="00F95133" w:rsidRDefault="00260AB9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</w:t>
      </w:r>
      <w:r w:rsidR="00BB59AB" w:rsidRPr="00F95133">
        <w:rPr>
          <w:rFonts w:ascii="Times New Roman" w:hAnsi="Times New Roman" w:cs="Times New Roman"/>
          <w:sz w:val="28"/>
          <w:szCs w:val="28"/>
        </w:rPr>
        <w:t xml:space="preserve"> 600-річчя,3</w:t>
      </w:r>
      <w:r w:rsidRPr="00F95133">
        <w:rPr>
          <w:rFonts w:ascii="Times New Roman" w:hAnsi="Times New Roman" w:cs="Times New Roman"/>
          <w:sz w:val="28"/>
          <w:szCs w:val="28"/>
        </w:rPr>
        <w:t xml:space="preserve">0 </w:t>
      </w:r>
      <w:r w:rsidRPr="00F95133">
        <w:rPr>
          <w:rFonts w:ascii="Times New Roman" w:hAnsi="Times New Roman" w:cs="Times New Roman"/>
          <w:b/>
          <w:sz w:val="28"/>
          <w:szCs w:val="28"/>
        </w:rPr>
        <w:t>(</w:t>
      </w:r>
      <w:r w:rsidR="00BB59AB" w:rsidRPr="00F95133">
        <w:rPr>
          <w:rFonts w:ascii="Times New Roman" w:hAnsi="Times New Roman" w:cs="Times New Roman"/>
          <w:b/>
          <w:sz w:val="28"/>
          <w:szCs w:val="28"/>
        </w:rPr>
        <w:t>02</w:t>
      </w:r>
      <w:r w:rsidRPr="00F95133">
        <w:rPr>
          <w:rFonts w:ascii="Times New Roman" w:hAnsi="Times New Roman" w:cs="Times New Roman"/>
          <w:b/>
          <w:sz w:val="28"/>
          <w:szCs w:val="28"/>
        </w:rPr>
        <w:t>.07),</w:t>
      </w:r>
    </w:p>
    <w:p w14:paraId="490FD178" w14:textId="521EC841" w:rsidR="00C7747C" w:rsidRPr="00F95133" w:rsidRDefault="00C7747C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Келецька, 86</w:t>
      </w:r>
      <w:r w:rsidR="00384837" w:rsidRPr="00F95133">
        <w:rPr>
          <w:rFonts w:ascii="Times New Roman" w:hAnsi="Times New Roman" w:cs="Times New Roman"/>
          <w:sz w:val="28"/>
          <w:szCs w:val="28"/>
        </w:rPr>
        <w:t>,90</w:t>
      </w:r>
      <w:r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Pr="00F95133">
        <w:rPr>
          <w:rFonts w:ascii="Times New Roman" w:hAnsi="Times New Roman" w:cs="Times New Roman"/>
          <w:b/>
          <w:sz w:val="28"/>
          <w:szCs w:val="28"/>
        </w:rPr>
        <w:t>(02.07),</w:t>
      </w:r>
    </w:p>
    <w:p w14:paraId="47EDCBF9" w14:textId="1B79B6CF" w:rsidR="003A12F7" w:rsidRPr="00F95133" w:rsidRDefault="003A12F7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просп. Космонавтів,3 </w:t>
      </w:r>
      <w:r w:rsidRPr="00F95133">
        <w:rPr>
          <w:rFonts w:ascii="Times New Roman" w:hAnsi="Times New Roman" w:cs="Times New Roman"/>
          <w:b/>
          <w:sz w:val="28"/>
          <w:szCs w:val="28"/>
        </w:rPr>
        <w:t>(06.07),</w:t>
      </w:r>
    </w:p>
    <w:p w14:paraId="01F54BD2" w14:textId="41E74385" w:rsidR="00970FEC" w:rsidRPr="00F95133" w:rsidRDefault="00922280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</w:t>
      </w:r>
      <w:r w:rsidR="003211A5" w:rsidRPr="00F95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133">
        <w:rPr>
          <w:rFonts w:ascii="Times New Roman" w:hAnsi="Times New Roman" w:cs="Times New Roman"/>
          <w:sz w:val="28"/>
          <w:szCs w:val="28"/>
        </w:rPr>
        <w:t>Келецька</w:t>
      </w:r>
      <w:r w:rsidR="00970FEC" w:rsidRPr="00F95133">
        <w:rPr>
          <w:rFonts w:ascii="Times New Roman" w:hAnsi="Times New Roman" w:cs="Times New Roman"/>
          <w:sz w:val="28"/>
          <w:szCs w:val="28"/>
        </w:rPr>
        <w:t xml:space="preserve">, 71/49 </w:t>
      </w:r>
      <w:r w:rsidR="006039EC" w:rsidRPr="00F95133">
        <w:rPr>
          <w:rFonts w:ascii="Times New Roman" w:hAnsi="Times New Roman" w:cs="Times New Roman"/>
          <w:b/>
          <w:sz w:val="28"/>
          <w:szCs w:val="28"/>
        </w:rPr>
        <w:t>(06.07),</w:t>
      </w:r>
    </w:p>
    <w:p w14:paraId="21951621" w14:textId="577A08DA" w:rsidR="006039EC" w:rsidRPr="00F95133" w:rsidRDefault="006039EC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просп. Космонавтів,42  </w:t>
      </w:r>
      <w:r w:rsidRPr="00F95133">
        <w:rPr>
          <w:rFonts w:ascii="Times New Roman" w:hAnsi="Times New Roman" w:cs="Times New Roman"/>
          <w:b/>
          <w:sz w:val="28"/>
          <w:szCs w:val="28"/>
        </w:rPr>
        <w:t>(06.07),</w:t>
      </w:r>
    </w:p>
    <w:p w14:paraId="66A12EDB" w14:textId="7021E341" w:rsidR="005D17C4" w:rsidRPr="00F95133" w:rsidRDefault="005D17C4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Монастирська, 39а </w:t>
      </w:r>
      <w:r w:rsidRPr="00F95133">
        <w:rPr>
          <w:rFonts w:ascii="Times New Roman" w:hAnsi="Times New Roman" w:cs="Times New Roman"/>
          <w:b/>
          <w:sz w:val="28"/>
          <w:szCs w:val="28"/>
        </w:rPr>
        <w:t>(06-07.07),</w:t>
      </w:r>
    </w:p>
    <w:p w14:paraId="14D40FE9" w14:textId="1F99A85E" w:rsidR="0034209B" w:rsidRPr="00F95133" w:rsidRDefault="0034209B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Ширшова, 29 </w:t>
      </w:r>
      <w:r w:rsidRPr="00F95133">
        <w:rPr>
          <w:rFonts w:ascii="Times New Roman" w:hAnsi="Times New Roman" w:cs="Times New Roman"/>
          <w:b/>
          <w:sz w:val="28"/>
          <w:szCs w:val="28"/>
        </w:rPr>
        <w:t>(06-07.07),</w:t>
      </w:r>
    </w:p>
    <w:p w14:paraId="1D5B057A" w14:textId="0E882017" w:rsidR="003A12F7" w:rsidRPr="00F95133" w:rsidRDefault="00985045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Брацлавська, 20 </w:t>
      </w:r>
      <w:r w:rsidRPr="00F95133">
        <w:rPr>
          <w:rFonts w:ascii="Times New Roman" w:hAnsi="Times New Roman" w:cs="Times New Roman"/>
          <w:b/>
          <w:sz w:val="28"/>
          <w:szCs w:val="28"/>
        </w:rPr>
        <w:t>(06-07.07),</w:t>
      </w:r>
    </w:p>
    <w:p w14:paraId="3B73CBE2" w14:textId="1536B434" w:rsidR="00384804" w:rsidRPr="00F95133" w:rsidRDefault="00384804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515EB3" w:rsidRPr="00F95133">
        <w:rPr>
          <w:rFonts w:ascii="Times New Roman" w:hAnsi="Times New Roman" w:cs="Times New Roman"/>
          <w:sz w:val="28"/>
          <w:szCs w:val="28"/>
        </w:rPr>
        <w:t xml:space="preserve">Магістратська, 78 </w:t>
      </w:r>
      <w:r w:rsidR="00515EB3" w:rsidRPr="00F95133">
        <w:rPr>
          <w:rFonts w:ascii="Times New Roman" w:hAnsi="Times New Roman" w:cs="Times New Roman"/>
          <w:b/>
          <w:sz w:val="28"/>
          <w:szCs w:val="28"/>
        </w:rPr>
        <w:t>(06-07.07),</w:t>
      </w:r>
    </w:p>
    <w:p w14:paraId="5C36E658" w14:textId="36396314" w:rsidR="003F11B6" w:rsidRPr="00F95133" w:rsidRDefault="003F11B6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Некрасова, 23 </w:t>
      </w:r>
      <w:r w:rsidR="009B6119" w:rsidRPr="00F95133">
        <w:rPr>
          <w:rFonts w:ascii="Times New Roman" w:hAnsi="Times New Roman" w:cs="Times New Roman"/>
          <w:b/>
          <w:sz w:val="28"/>
          <w:szCs w:val="28"/>
        </w:rPr>
        <w:t>(06-07.07),</w:t>
      </w:r>
    </w:p>
    <w:p w14:paraId="42333683" w14:textId="04A877D5" w:rsidR="002D551B" w:rsidRPr="00F95133" w:rsidRDefault="002D551B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просп. Космонавтів</w:t>
      </w:r>
      <w:r w:rsidR="00996D75" w:rsidRPr="00F95133">
        <w:rPr>
          <w:rFonts w:ascii="Times New Roman" w:hAnsi="Times New Roman" w:cs="Times New Roman"/>
          <w:sz w:val="28"/>
          <w:szCs w:val="28"/>
        </w:rPr>
        <w:t xml:space="preserve">, 53,60 </w:t>
      </w:r>
      <w:r w:rsidR="00996D75" w:rsidRPr="00F95133">
        <w:rPr>
          <w:rFonts w:ascii="Times New Roman" w:hAnsi="Times New Roman" w:cs="Times New Roman"/>
          <w:b/>
          <w:sz w:val="28"/>
          <w:szCs w:val="28"/>
        </w:rPr>
        <w:t>(07.07),</w:t>
      </w:r>
    </w:p>
    <w:p w14:paraId="121A4787" w14:textId="27B9C604" w:rsidR="00515EB3" w:rsidRPr="00F95133" w:rsidRDefault="00515EB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7700DD" w:rsidRPr="00F95133">
        <w:rPr>
          <w:rFonts w:ascii="Times New Roman" w:hAnsi="Times New Roman" w:cs="Times New Roman"/>
          <w:sz w:val="28"/>
          <w:szCs w:val="28"/>
        </w:rPr>
        <w:t xml:space="preserve">Магістратська, 80 </w:t>
      </w:r>
      <w:r w:rsidR="007700DD" w:rsidRPr="00F95133">
        <w:rPr>
          <w:rFonts w:ascii="Times New Roman" w:hAnsi="Times New Roman" w:cs="Times New Roman"/>
          <w:b/>
          <w:sz w:val="28"/>
          <w:szCs w:val="28"/>
        </w:rPr>
        <w:t>(07-0</w:t>
      </w:r>
      <w:r w:rsidR="00AD2C28" w:rsidRPr="00F95133">
        <w:rPr>
          <w:rFonts w:ascii="Times New Roman" w:hAnsi="Times New Roman" w:cs="Times New Roman"/>
          <w:b/>
          <w:sz w:val="28"/>
          <w:szCs w:val="28"/>
        </w:rPr>
        <w:t>8</w:t>
      </w:r>
      <w:r w:rsidR="007700DD" w:rsidRPr="00F95133">
        <w:rPr>
          <w:rFonts w:ascii="Times New Roman" w:hAnsi="Times New Roman" w:cs="Times New Roman"/>
          <w:b/>
          <w:sz w:val="28"/>
          <w:szCs w:val="28"/>
        </w:rPr>
        <w:t>.07),</w:t>
      </w:r>
    </w:p>
    <w:p w14:paraId="18E9AC69" w14:textId="53FF24FB" w:rsidR="00F76C5A" w:rsidRPr="00F95133" w:rsidRDefault="00F76C5A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просп. Космонавтів</w:t>
      </w:r>
      <w:r w:rsidR="00E737B4" w:rsidRPr="00F95133">
        <w:rPr>
          <w:rFonts w:ascii="Times New Roman" w:hAnsi="Times New Roman" w:cs="Times New Roman"/>
          <w:sz w:val="28"/>
          <w:szCs w:val="28"/>
        </w:rPr>
        <w:t xml:space="preserve">,63,65 </w:t>
      </w:r>
      <w:r w:rsidR="00E737B4" w:rsidRPr="00F95133">
        <w:rPr>
          <w:rFonts w:ascii="Times New Roman" w:hAnsi="Times New Roman" w:cs="Times New Roman"/>
          <w:b/>
          <w:sz w:val="28"/>
          <w:szCs w:val="28"/>
        </w:rPr>
        <w:t>(08.07),</w:t>
      </w:r>
    </w:p>
    <w:p w14:paraId="1CEE4173" w14:textId="4361C248" w:rsidR="00AD2C28" w:rsidRPr="00F95133" w:rsidRDefault="00AD2C28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Магістратська, 98б </w:t>
      </w:r>
      <w:r w:rsidR="00250DB8" w:rsidRPr="00F95133">
        <w:rPr>
          <w:rFonts w:ascii="Times New Roman" w:hAnsi="Times New Roman" w:cs="Times New Roman"/>
          <w:b/>
          <w:sz w:val="28"/>
          <w:szCs w:val="28"/>
        </w:rPr>
        <w:t>(08-09.07),</w:t>
      </w:r>
    </w:p>
    <w:p w14:paraId="64DCF3B7" w14:textId="1ACFB6D4" w:rsidR="0034209B" w:rsidRPr="00F95133" w:rsidRDefault="0034209B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</w:t>
      </w:r>
      <w:r w:rsidR="002B39B2" w:rsidRPr="00F95133">
        <w:rPr>
          <w:rFonts w:ascii="Times New Roman" w:hAnsi="Times New Roman" w:cs="Times New Roman"/>
          <w:sz w:val="28"/>
          <w:szCs w:val="28"/>
        </w:rPr>
        <w:t xml:space="preserve"> Київська,12 </w:t>
      </w:r>
      <w:r w:rsidR="002B39B2" w:rsidRPr="00F95133">
        <w:rPr>
          <w:rFonts w:ascii="Times New Roman" w:hAnsi="Times New Roman" w:cs="Times New Roman"/>
          <w:b/>
          <w:sz w:val="28"/>
          <w:szCs w:val="28"/>
        </w:rPr>
        <w:t>(08-09.07),</w:t>
      </w:r>
    </w:p>
    <w:p w14:paraId="2CB76430" w14:textId="03B36609" w:rsidR="002A1D5D" w:rsidRPr="00F95133" w:rsidRDefault="002A1D5D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Брацлавська, 29 </w:t>
      </w:r>
      <w:r w:rsidR="00F23768" w:rsidRPr="00F95133">
        <w:rPr>
          <w:rFonts w:ascii="Times New Roman" w:hAnsi="Times New Roman" w:cs="Times New Roman"/>
          <w:b/>
          <w:sz w:val="28"/>
          <w:szCs w:val="28"/>
        </w:rPr>
        <w:t>(08</w:t>
      </w:r>
      <w:r w:rsidR="00B75817" w:rsidRPr="00F95133">
        <w:rPr>
          <w:rFonts w:ascii="Times New Roman" w:hAnsi="Times New Roman" w:cs="Times New Roman"/>
          <w:b/>
          <w:sz w:val="28"/>
          <w:szCs w:val="28"/>
        </w:rPr>
        <w:t>-09</w:t>
      </w:r>
      <w:r w:rsidRPr="00F95133">
        <w:rPr>
          <w:rFonts w:ascii="Times New Roman" w:hAnsi="Times New Roman" w:cs="Times New Roman"/>
          <w:b/>
          <w:sz w:val="28"/>
          <w:szCs w:val="28"/>
        </w:rPr>
        <w:t>.07),</w:t>
      </w:r>
    </w:p>
    <w:p w14:paraId="60B9E7CB" w14:textId="3EE1A499" w:rsidR="004F60AC" w:rsidRPr="00F95133" w:rsidRDefault="004F60AC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Космонавтів, 5 </w:t>
      </w:r>
      <w:r w:rsidRPr="00F95133">
        <w:rPr>
          <w:rFonts w:ascii="Times New Roman" w:hAnsi="Times New Roman" w:cs="Times New Roman"/>
          <w:b/>
          <w:sz w:val="28"/>
          <w:szCs w:val="28"/>
        </w:rPr>
        <w:t>(08-09.07),</w:t>
      </w:r>
    </w:p>
    <w:p w14:paraId="14461A7D" w14:textId="2AAF80A1" w:rsidR="009B6119" w:rsidRPr="00F95133" w:rsidRDefault="00BE160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Некрасова, 26 </w:t>
      </w:r>
      <w:r w:rsidRPr="00F95133">
        <w:rPr>
          <w:rFonts w:ascii="Times New Roman" w:hAnsi="Times New Roman" w:cs="Times New Roman"/>
          <w:b/>
          <w:sz w:val="28"/>
          <w:szCs w:val="28"/>
        </w:rPr>
        <w:t>(08-09.07),</w:t>
      </w:r>
    </w:p>
    <w:p w14:paraId="7E3AA565" w14:textId="0E6654FA" w:rsidR="00E737B4" w:rsidRPr="00F95133" w:rsidRDefault="00E737B4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просп. Космонавтів,</w:t>
      </w:r>
      <w:r w:rsidR="001F4423" w:rsidRPr="00F95133">
        <w:rPr>
          <w:rFonts w:ascii="Times New Roman" w:hAnsi="Times New Roman" w:cs="Times New Roman"/>
          <w:sz w:val="28"/>
          <w:szCs w:val="28"/>
        </w:rPr>
        <w:t xml:space="preserve"> 67</w:t>
      </w:r>
      <w:r w:rsidR="001F4423" w:rsidRPr="00F95133">
        <w:rPr>
          <w:rFonts w:ascii="Times New Roman" w:hAnsi="Times New Roman" w:cs="Times New Roman"/>
          <w:b/>
          <w:sz w:val="28"/>
          <w:szCs w:val="28"/>
        </w:rPr>
        <w:t xml:space="preserve"> (09.07),</w:t>
      </w:r>
    </w:p>
    <w:p w14:paraId="06D6AF0D" w14:textId="49552F92" w:rsidR="001F4423" w:rsidRPr="00F95133" w:rsidRDefault="001F442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просп. Космонавтів, 69,71</w:t>
      </w:r>
      <w:r w:rsidR="00692433" w:rsidRPr="00F95133">
        <w:rPr>
          <w:rFonts w:ascii="Times New Roman" w:hAnsi="Times New Roman" w:cs="Times New Roman"/>
          <w:b/>
          <w:sz w:val="28"/>
          <w:szCs w:val="28"/>
        </w:rPr>
        <w:t xml:space="preserve"> (13.07),</w:t>
      </w:r>
    </w:p>
    <w:p w14:paraId="1867153B" w14:textId="121D2219" w:rsidR="00250DB8" w:rsidRPr="00F95133" w:rsidRDefault="00201F74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пр-к. Це</w:t>
      </w:r>
      <w:r w:rsidR="002C5010" w:rsidRPr="00F95133">
        <w:rPr>
          <w:rFonts w:ascii="Times New Roman" w:hAnsi="Times New Roman" w:cs="Times New Roman"/>
          <w:sz w:val="28"/>
          <w:szCs w:val="28"/>
        </w:rPr>
        <w:t xml:space="preserve">гельний, 10 </w:t>
      </w:r>
      <w:r w:rsidR="002C5010" w:rsidRPr="00F95133">
        <w:rPr>
          <w:rFonts w:ascii="Times New Roman" w:hAnsi="Times New Roman" w:cs="Times New Roman"/>
          <w:b/>
          <w:sz w:val="28"/>
          <w:szCs w:val="28"/>
        </w:rPr>
        <w:t>(13-14.07),</w:t>
      </w:r>
    </w:p>
    <w:p w14:paraId="2DA5A8DA" w14:textId="0DEFEE14" w:rsidR="002B39B2" w:rsidRPr="00F95133" w:rsidRDefault="002B39B2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643C01" w:rsidRPr="00F95133">
        <w:rPr>
          <w:rFonts w:ascii="Times New Roman" w:hAnsi="Times New Roman" w:cs="Times New Roman"/>
          <w:sz w:val="28"/>
          <w:szCs w:val="28"/>
        </w:rPr>
        <w:t>Стеценко,</w:t>
      </w:r>
      <w:r w:rsidR="0038412C" w:rsidRPr="00F95133">
        <w:rPr>
          <w:rFonts w:ascii="Times New Roman" w:hAnsi="Times New Roman" w:cs="Times New Roman"/>
          <w:sz w:val="28"/>
          <w:szCs w:val="28"/>
        </w:rPr>
        <w:t xml:space="preserve"> 42 </w:t>
      </w:r>
      <w:r w:rsidR="0038412C" w:rsidRPr="00F95133">
        <w:rPr>
          <w:rFonts w:ascii="Times New Roman" w:hAnsi="Times New Roman" w:cs="Times New Roman"/>
          <w:b/>
          <w:sz w:val="28"/>
          <w:szCs w:val="28"/>
        </w:rPr>
        <w:t>(13-14.07),</w:t>
      </w:r>
    </w:p>
    <w:p w14:paraId="3563E3A6" w14:textId="489DE626" w:rsidR="00BE1603" w:rsidRPr="00F95133" w:rsidRDefault="00BE160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Тіміряз</w:t>
      </w:r>
      <w:r w:rsidR="00E02C12" w:rsidRPr="00F95133">
        <w:rPr>
          <w:rFonts w:ascii="Times New Roman" w:hAnsi="Times New Roman" w:cs="Times New Roman"/>
          <w:sz w:val="28"/>
          <w:szCs w:val="28"/>
        </w:rPr>
        <w:t xml:space="preserve">єва, 6 </w:t>
      </w:r>
      <w:r w:rsidR="00E02C12" w:rsidRPr="00F95133">
        <w:rPr>
          <w:rFonts w:ascii="Times New Roman" w:hAnsi="Times New Roman" w:cs="Times New Roman"/>
          <w:b/>
          <w:sz w:val="28"/>
          <w:szCs w:val="28"/>
        </w:rPr>
        <w:t>(13-14.07),</w:t>
      </w:r>
    </w:p>
    <w:p w14:paraId="4159885C" w14:textId="0932630F" w:rsidR="000F731E" w:rsidRPr="00F95133" w:rsidRDefault="000F731E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С</w:t>
      </w:r>
      <w:r w:rsidR="00A91FB3" w:rsidRPr="00F95133">
        <w:rPr>
          <w:rFonts w:ascii="Times New Roman" w:hAnsi="Times New Roman" w:cs="Times New Roman"/>
          <w:sz w:val="28"/>
          <w:szCs w:val="28"/>
        </w:rPr>
        <w:t xml:space="preserve">. Тимошенка, 2а </w:t>
      </w:r>
      <w:r w:rsidR="00A91FB3" w:rsidRPr="00F95133">
        <w:rPr>
          <w:rFonts w:ascii="Times New Roman" w:hAnsi="Times New Roman" w:cs="Times New Roman"/>
          <w:b/>
          <w:sz w:val="28"/>
          <w:szCs w:val="28"/>
        </w:rPr>
        <w:t>(13-14.07),</w:t>
      </w:r>
    </w:p>
    <w:p w14:paraId="24CC4273" w14:textId="647A5FFD" w:rsidR="00B10EC3" w:rsidRPr="00F95133" w:rsidRDefault="00C15D07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lastRenderedPageBreak/>
        <w:t xml:space="preserve">вул. </w:t>
      </w:r>
      <w:r w:rsidR="0014207C" w:rsidRPr="00F95133">
        <w:rPr>
          <w:rFonts w:ascii="Times New Roman" w:hAnsi="Times New Roman" w:cs="Times New Roman"/>
          <w:sz w:val="28"/>
          <w:szCs w:val="28"/>
        </w:rPr>
        <w:t xml:space="preserve">Замостянська, 51 </w:t>
      </w:r>
      <w:r w:rsidR="0014207C" w:rsidRPr="00F95133">
        <w:rPr>
          <w:rFonts w:ascii="Times New Roman" w:hAnsi="Times New Roman" w:cs="Times New Roman"/>
          <w:b/>
          <w:sz w:val="28"/>
          <w:szCs w:val="28"/>
        </w:rPr>
        <w:t>(13-14.07),</w:t>
      </w:r>
    </w:p>
    <w:p w14:paraId="63191F0C" w14:textId="27D25FBE" w:rsidR="00676EC9" w:rsidRPr="00F95133" w:rsidRDefault="00676EC9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Стані</w:t>
      </w:r>
      <w:r w:rsidR="009B5F90" w:rsidRPr="00F95133">
        <w:rPr>
          <w:rFonts w:ascii="Times New Roman" w:hAnsi="Times New Roman" w:cs="Times New Roman"/>
          <w:sz w:val="28"/>
          <w:szCs w:val="28"/>
        </w:rPr>
        <w:t xml:space="preserve">славського,3,5,5а,7,11 </w:t>
      </w:r>
      <w:r w:rsidR="009B5F90" w:rsidRPr="00F95133">
        <w:rPr>
          <w:rFonts w:ascii="Times New Roman" w:hAnsi="Times New Roman" w:cs="Times New Roman"/>
          <w:b/>
          <w:sz w:val="28"/>
          <w:szCs w:val="28"/>
        </w:rPr>
        <w:t>(13-14.07),</w:t>
      </w:r>
    </w:p>
    <w:p w14:paraId="640ED884" w14:textId="6ACE3B47" w:rsidR="00692433" w:rsidRPr="00F95133" w:rsidRDefault="0069243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просп. Космонавтів</w:t>
      </w:r>
      <w:r w:rsidR="003B75BE" w:rsidRPr="00F95133">
        <w:rPr>
          <w:rFonts w:ascii="Times New Roman" w:hAnsi="Times New Roman" w:cs="Times New Roman"/>
          <w:sz w:val="28"/>
          <w:szCs w:val="28"/>
        </w:rPr>
        <w:t>,</w:t>
      </w:r>
      <w:r w:rsidRPr="00F95133">
        <w:rPr>
          <w:rFonts w:ascii="Times New Roman" w:hAnsi="Times New Roman" w:cs="Times New Roman"/>
          <w:sz w:val="28"/>
          <w:szCs w:val="28"/>
        </w:rPr>
        <w:t>75</w:t>
      </w:r>
      <w:r w:rsidRPr="00F95133">
        <w:rPr>
          <w:rFonts w:ascii="Times New Roman" w:hAnsi="Times New Roman" w:cs="Times New Roman"/>
          <w:b/>
          <w:sz w:val="28"/>
          <w:szCs w:val="28"/>
        </w:rPr>
        <w:t xml:space="preserve"> (14.07),</w:t>
      </w:r>
    </w:p>
    <w:p w14:paraId="04C504FD" w14:textId="710BFF83" w:rsidR="003B75BE" w:rsidRPr="00F95133" w:rsidRDefault="003B75BE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І. Миколайчука,58</w:t>
      </w:r>
      <w:r w:rsidR="0027330D"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27330D" w:rsidRPr="00F95133">
        <w:rPr>
          <w:rFonts w:ascii="Times New Roman" w:hAnsi="Times New Roman" w:cs="Times New Roman"/>
          <w:b/>
          <w:sz w:val="28"/>
          <w:szCs w:val="28"/>
        </w:rPr>
        <w:t>(14.07),</w:t>
      </w:r>
    </w:p>
    <w:p w14:paraId="6C633ECE" w14:textId="445AD164" w:rsidR="00E02C12" w:rsidRPr="00F95133" w:rsidRDefault="00E02C12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8236C0" w:rsidRPr="00F95133">
        <w:rPr>
          <w:rFonts w:ascii="Times New Roman" w:hAnsi="Times New Roman" w:cs="Times New Roman"/>
          <w:sz w:val="28"/>
          <w:szCs w:val="28"/>
        </w:rPr>
        <w:t xml:space="preserve">Стеценка, 3 </w:t>
      </w:r>
      <w:r w:rsidR="002A5F82" w:rsidRPr="00F95133">
        <w:rPr>
          <w:rFonts w:ascii="Times New Roman" w:hAnsi="Times New Roman" w:cs="Times New Roman"/>
          <w:b/>
          <w:sz w:val="28"/>
          <w:szCs w:val="28"/>
        </w:rPr>
        <w:t>(14-15.07),</w:t>
      </w:r>
    </w:p>
    <w:p w14:paraId="36EAAEFA" w14:textId="73271F35" w:rsidR="0043035D" w:rsidRPr="00F95133" w:rsidRDefault="0043035D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С. Тимошенка, 5а </w:t>
      </w:r>
      <w:r w:rsidRPr="00F95133">
        <w:rPr>
          <w:rFonts w:ascii="Times New Roman" w:hAnsi="Times New Roman" w:cs="Times New Roman"/>
          <w:b/>
          <w:sz w:val="28"/>
          <w:szCs w:val="28"/>
        </w:rPr>
        <w:t>(14-15.07),</w:t>
      </w:r>
    </w:p>
    <w:p w14:paraId="26C10F95" w14:textId="09C0700C" w:rsidR="0014207C" w:rsidRPr="00F95133" w:rsidRDefault="00FD5C89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Замостянська, 36</w:t>
      </w:r>
      <w:r w:rsidR="0014207C"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14207C" w:rsidRPr="00F95133">
        <w:rPr>
          <w:rFonts w:ascii="Times New Roman" w:hAnsi="Times New Roman" w:cs="Times New Roman"/>
          <w:b/>
          <w:sz w:val="28"/>
          <w:szCs w:val="28"/>
        </w:rPr>
        <w:t>(1</w:t>
      </w:r>
      <w:r w:rsidRPr="00F95133">
        <w:rPr>
          <w:rFonts w:ascii="Times New Roman" w:hAnsi="Times New Roman" w:cs="Times New Roman"/>
          <w:b/>
          <w:sz w:val="28"/>
          <w:szCs w:val="28"/>
        </w:rPr>
        <w:t>4-15</w:t>
      </w:r>
      <w:r w:rsidR="0014207C" w:rsidRPr="00F95133">
        <w:rPr>
          <w:rFonts w:ascii="Times New Roman" w:hAnsi="Times New Roman" w:cs="Times New Roman"/>
          <w:b/>
          <w:sz w:val="28"/>
          <w:szCs w:val="28"/>
        </w:rPr>
        <w:t>.07),</w:t>
      </w:r>
    </w:p>
    <w:p w14:paraId="1B6FDCFF" w14:textId="2CDEF007" w:rsidR="0027330D" w:rsidRPr="00F95133" w:rsidRDefault="00F95133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Миколайчу</w:t>
      </w:r>
      <w:r w:rsidR="0027330D" w:rsidRPr="00F95133">
        <w:rPr>
          <w:rFonts w:ascii="Times New Roman" w:hAnsi="Times New Roman" w:cs="Times New Roman"/>
          <w:sz w:val="28"/>
          <w:szCs w:val="28"/>
        </w:rPr>
        <w:t xml:space="preserve">ка, 60 </w:t>
      </w:r>
      <w:r w:rsidR="0027330D" w:rsidRPr="00F95133">
        <w:rPr>
          <w:rFonts w:ascii="Times New Roman" w:hAnsi="Times New Roman" w:cs="Times New Roman"/>
          <w:b/>
          <w:sz w:val="28"/>
          <w:szCs w:val="28"/>
        </w:rPr>
        <w:t>(15.07),</w:t>
      </w:r>
    </w:p>
    <w:p w14:paraId="52306966" w14:textId="55A61F3C" w:rsidR="00194514" w:rsidRPr="00F95133" w:rsidRDefault="00163273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Павлова, 4 </w:t>
      </w:r>
      <w:r w:rsidRPr="00F95133">
        <w:rPr>
          <w:rFonts w:ascii="Times New Roman" w:hAnsi="Times New Roman" w:cs="Times New Roman"/>
          <w:b/>
          <w:sz w:val="28"/>
          <w:szCs w:val="28"/>
        </w:rPr>
        <w:t>(15.07),</w:t>
      </w:r>
    </w:p>
    <w:p w14:paraId="461BF08A" w14:textId="0DE621E0" w:rsidR="009B5F90" w:rsidRPr="00F95133" w:rsidRDefault="009B5F90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</w:t>
      </w:r>
      <w:r w:rsidR="00451AFB" w:rsidRPr="00F95133">
        <w:rPr>
          <w:rFonts w:ascii="Times New Roman" w:hAnsi="Times New Roman" w:cs="Times New Roman"/>
          <w:sz w:val="28"/>
          <w:szCs w:val="28"/>
        </w:rPr>
        <w:t xml:space="preserve"> Станіславського,19,21,23</w:t>
      </w:r>
      <w:r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Pr="00F95133">
        <w:rPr>
          <w:rFonts w:ascii="Times New Roman" w:hAnsi="Times New Roman" w:cs="Times New Roman"/>
          <w:b/>
          <w:sz w:val="28"/>
          <w:szCs w:val="28"/>
        </w:rPr>
        <w:t>(15-16.07),</w:t>
      </w:r>
    </w:p>
    <w:p w14:paraId="79B1E93C" w14:textId="077D5392" w:rsidR="001C5E43" w:rsidRPr="00F95133" w:rsidRDefault="001C5E43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Верхарна, 70 </w:t>
      </w:r>
      <w:r w:rsidRPr="00F95133">
        <w:rPr>
          <w:rFonts w:ascii="Times New Roman" w:hAnsi="Times New Roman" w:cs="Times New Roman"/>
          <w:b/>
          <w:sz w:val="28"/>
          <w:szCs w:val="28"/>
        </w:rPr>
        <w:t>(15-16.07),</w:t>
      </w:r>
    </w:p>
    <w:p w14:paraId="488D21EC" w14:textId="3FA9CE8A" w:rsidR="0038412C" w:rsidRPr="00F95133" w:rsidRDefault="0038412C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Ширшова, 31</w:t>
      </w:r>
      <w:r w:rsidR="00445656" w:rsidRPr="00F95133">
        <w:rPr>
          <w:rFonts w:ascii="Times New Roman" w:hAnsi="Times New Roman" w:cs="Times New Roman"/>
          <w:b/>
          <w:sz w:val="28"/>
          <w:szCs w:val="28"/>
        </w:rPr>
        <w:t>(15-16.07),</w:t>
      </w:r>
    </w:p>
    <w:p w14:paraId="02B1C704" w14:textId="2D1E67E6" w:rsidR="002C5010" w:rsidRPr="00F95133" w:rsidRDefault="00632054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</w:t>
      </w:r>
      <w:r w:rsidR="008C0E39" w:rsidRPr="00F95133">
        <w:rPr>
          <w:rFonts w:ascii="Times New Roman" w:hAnsi="Times New Roman" w:cs="Times New Roman"/>
          <w:sz w:val="28"/>
          <w:szCs w:val="28"/>
        </w:rPr>
        <w:t xml:space="preserve"> І. Богуна, 1 </w:t>
      </w:r>
      <w:r w:rsidR="008C0E39" w:rsidRPr="00F95133">
        <w:rPr>
          <w:rFonts w:ascii="Times New Roman" w:hAnsi="Times New Roman" w:cs="Times New Roman"/>
          <w:b/>
          <w:sz w:val="28"/>
          <w:szCs w:val="28"/>
        </w:rPr>
        <w:t>(15-16.07),</w:t>
      </w:r>
    </w:p>
    <w:p w14:paraId="6B1FD30D" w14:textId="51C966AE" w:rsidR="002A5F82" w:rsidRPr="00F95133" w:rsidRDefault="000E578D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Стеценка, 5 </w:t>
      </w:r>
      <w:r w:rsidRPr="00F95133">
        <w:rPr>
          <w:rFonts w:ascii="Times New Roman" w:hAnsi="Times New Roman" w:cs="Times New Roman"/>
          <w:b/>
          <w:sz w:val="28"/>
          <w:szCs w:val="28"/>
        </w:rPr>
        <w:t>(15-16.07),</w:t>
      </w:r>
    </w:p>
    <w:p w14:paraId="7BC614D2" w14:textId="00BC42B2" w:rsidR="00671CBE" w:rsidRPr="00F95133" w:rsidRDefault="00521D8A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Баженова, 36 </w:t>
      </w:r>
      <w:r w:rsidR="00671CBE" w:rsidRPr="00F95133">
        <w:rPr>
          <w:rFonts w:ascii="Times New Roman" w:hAnsi="Times New Roman" w:cs="Times New Roman"/>
          <w:b/>
          <w:sz w:val="28"/>
          <w:szCs w:val="28"/>
        </w:rPr>
        <w:t>(15-16.07)</w:t>
      </w:r>
      <w:r w:rsidR="00BC460F" w:rsidRPr="00F95133">
        <w:rPr>
          <w:rFonts w:ascii="Times New Roman" w:hAnsi="Times New Roman" w:cs="Times New Roman"/>
          <w:b/>
          <w:sz w:val="28"/>
          <w:szCs w:val="28"/>
        </w:rPr>
        <w:t>,</w:t>
      </w:r>
    </w:p>
    <w:p w14:paraId="28946C3C" w14:textId="05125295" w:rsidR="00163273" w:rsidRPr="00F95133" w:rsidRDefault="0016327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А. Пер</w:t>
      </w:r>
      <w:r w:rsidR="002A70CD" w:rsidRPr="00F95133">
        <w:rPr>
          <w:rFonts w:ascii="Times New Roman" w:hAnsi="Times New Roman" w:cs="Times New Roman"/>
          <w:sz w:val="28"/>
          <w:szCs w:val="28"/>
        </w:rPr>
        <w:t>возванного,</w:t>
      </w:r>
      <w:r w:rsidR="000E1EFA" w:rsidRPr="00F95133">
        <w:rPr>
          <w:rFonts w:ascii="Times New Roman" w:hAnsi="Times New Roman" w:cs="Times New Roman"/>
          <w:sz w:val="28"/>
          <w:szCs w:val="28"/>
        </w:rPr>
        <w:t xml:space="preserve"> 2в </w:t>
      </w:r>
      <w:r w:rsidR="000E1EFA" w:rsidRPr="00F95133">
        <w:rPr>
          <w:rFonts w:ascii="Times New Roman" w:hAnsi="Times New Roman" w:cs="Times New Roman"/>
          <w:b/>
          <w:sz w:val="28"/>
          <w:szCs w:val="28"/>
        </w:rPr>
        <w:t>(16.07),</w:t>
      </w:r>
    </w:p>
    <w:p w14:paraId="2AF6C3F8" w14:textId="5CA78A8D" w:rsidR="000E1EFA" w:rsidRPr="00F95133" w:rsidRDefault="000E1EFA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9B2B1F" w:rsidRPr="00F95133">
        <w:rPr>
          <w:rFonts w:ascii="Times New Roman" w:hAnsi="Times New Roman" w:cs="Times New Roman"/>
          <w:sz w:val="28"/>
          <w:szCs w:val="28"/>
        </w:rPr>
        <w:t>Пирогова,76а</w:t>
      </w:r>
      <w:r w:rsidR="009B2B1F" w:rsidRPr="00F95133">
        <w:rPr>
          <w:rFonts w:ascii="Times New Roman" w:hAnsi="Times New Roman" w:cs="Times New Roman"/>
          <w:b/>
          <w:sz w:val="28"/>
          <w:szCs w:val="28"/>
        </w:rPr>
        <w:t xml:space="preserve"> (16.07),</w:t>
      </w:r>
    </w:p>
    <w:p w14:paraId="1FE04755" w14:textId="5F7D465E" w:rsidR="009B2B1F" w:rsidRPr="00F95133" w:rsidRDefault="009B2B1F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Польова, 17 </w:t>
      </w:r>
      <w:r w:rsidRPr="00F95133">
        <w:rPr>
          <w:rFonts w:ascii="Times New Roman" w:hAnsi="Times New Roman" w:cs="Times New Roman"/>
          <w:b/>
          <w:sz w:val="28"/>
          <w:szCs w:val="28"/>
        </w:rPr>
        <w:t>(20.07),</w:t>
      </w:r>
    </w:p>
    <w:p w14:paraId="3F6162EC" w14:textId="57992E8B" w:rsidR="003703E9" w:rsidRPr="00F95133" w:rsidRDefault="003703E9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просп. Юності, 29 </w:t>
      </w:r>
      <w:r w:rsidRPr="00F95133">
        <w:rPr>
          <w:rFonts w:ascii="Times New Roman" w:hAnsi="Times New Roman" w:cs="Times New Roman"/>
          <w:b/>
          <w:sz w:val="28"/>
          <w:szCs w:val="28"/>
        </w:rPr>
        <w:t>(20.07),</w:t>
      </w:r>
    </w:p>
    <w:p w14:paraId="66B31F14" w14:textId="0F33E00F" w:rsidR="00BC460F" w:rsidRPr="00F95133" w:rsidRDefault="00BC460F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Ватутіна, 30</w:t>
      </w:r>
      <w:r w:rsidR="0005534F" w:rsidRPr="00F95133">
        <w:rPr>
          <w:rFonts w:ascii="Times New Roman" w:hAnsi="Times New Roman" w:cs="Times New Roman"/>
          <w:sz w:val="28"/>
          <w:szCs w:val="28"/>
        </w:rPr>
        <w:t>,35</w:t>
      </w:r>
      <w:r w:rsidRPr="00F95133">
        <w:rPr>
          <w:rFonts w:ascii="Times New Roman" w:hAnsi="Times New Roman" w:cs="Times New Roman"/>
          <w:sz w:val="28"/>
          <w:szCs w:val="28"/>
        </w:rPr>
        <w:t xml:space="preserve">  </w:t>
      </w:r>
      <w:r w:rsidRPr="00F95133">
        <w:rPr>
          <w:rFonts w:ascii="Times New Roman" w:hAnsi="Times New Roman" w:cs="Times New Roman"/>
          <w:b/>
          <w:sz w:val="28"/>
          <w:szCs w:val="28"/>
        </w:rPr>
        <w:t>(20-21.07),</w:t>
      </w:r>
    </w:p>
    <w:p w14:paraId="78FBABD8" w14:textId="2D0DB3DB" w:rsidR="00445656" w:rsidRPr="00F95133" w:rsidRDefault="00445656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Ширшова, 46 </w:t>
      </w:r>
      <w:r w:rsidRPr="00F95133">
        <w:rPr>
          <w:rFonts w:ascii="Times New Roman" w:hAnsi="Times New Roman" w:cs="Times New Roman"/>
          <w:b/>
          <w:sz w:val="28"/>
          <w:szCs w:val="28"/>
        </w:rPr>
        <w:t>(20-21.07),</w:t>
      </w:r>
    </w:p>
    <w:p w14:paraId="6FAB6DB9" w14:textId="2D9CFEE9" w:rsidR="001C5E43" w:rsidRPr="00F95133" w:rsidRDefault="001C5E4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371445" w:rsidRPr="00F95133">
        <w:rPr>
          <w:rFonts w:ascii="Times New Roman" w:hAnsi="Times New Roman" w:cs="Times New Roman"/>
          <w:sz w:val="28"/>
          <w:szCs w:val="28"/>
        </w:rPr>
        <w:t xml:space="preserve">Шмідта, 34 </w:t>
      </w:r>
      <w:r w:rsidR="00371445" w:rsidRPr="00F95133">
        <w:rPr>
          <w:rFonts w:ascii="Times New Roman" w:hAnsi="Times New Roman" w:cs="Times New Roman"/>
          <w:b/>
          <w:sz w:val="28"/>
          <w:szCs w:val="28"/>
        </w:rPr>
        <w:t>(20-21.07),</w:t>
      </w:r>
    </w:p>
    <w:p w14:paraId="717445D7" w14:textId="42C23049" w:rsidR="004F60AC" w:rsidRPr="00F95133" w:rsidRDefault="004F60AC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Пирогова</w:t>
      </w:r>
      <w:r w:rsidR="00E23E4B" w:rsidRPr="00F95133">
        <w:rPr>
          <w:rFonts w:ascii="Times New Roman" w:hAnsi="Times New Roman" w:cs="Times New Roman"/>
          <w:sz w:val="28"/>
          <w:szCs w:val="28"/>
        </w:rPr>
        <w:t xml:space="preserve">, 55 </w:t>
      </w:r>
      <w:r w:rsidR="00E23E4B" w:rsidRPr="00F95133">
        <w:rPr>
          <w:rFonts w:ascii="Times New Roman" w:hAnsi="Times New Roman" w:cs="Times New Roman"/>
          <w:b/>
          <w:sz w:val="28"/>
          <w:szCs w:val="28"/>
        </w:rPr>
        <w:t>(20-21.07),</w:t>
      </w:r>
    </w:p>
    <w:p w14:paraId="69FB566C" w14:textId="7C3E5AE2" w:rsidR="00BC28A8" w:rsidRPr="00F95133" w:rsidRDefault="00BC28A8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467EC9" w:rsidRPr="00F95133">
        <w:rPr>
          <w:rFonts w:ascii="Times New Roman" w:hAnsi="Times New Roman" w:cs="Times New Roman"/>
          <w:sz w:val="28"/>
          <w:szCs w:val="28"/>
        </w:rPr>
        <w:t xml:space="preserve">Театральна, 3 </w:t>
      </w:r>
      <w:r w:rsidR="00467EC9" w:rsidRPr="00F95133">
        <w:rPr>
          <w:rFonts w:ascii="Times New Roman" w:hAnsi="Times New Roman" w:cs="Times New Roman"/>
          <w:b/>
          <w:sz w:val="28"/>
          <w:szCs w:val="28"/>
        </w:rPr>
        <w:t>(20-21.07),</w:t>
      </w:r>
    </w:p>
    <w:p w14:paraId="6461F44E" w14:textId="53E32925" w:rsidR="00927533" w:rsidRPr="00F95133" w:rsidRDefault="00927533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просп. Юності, 35 </w:t>
      </w:r>
      <w:r w:rsidRPr="00F95133">
        <w:rPr>
          <w:rFonts w:ascii="Times New Roman" w:hAnsi="Times New Roman" w:cs="Times New Roman"/>
          <w:b/>
          <w:sz w:val="28"/>
          <w:szCs w:val="28"/>
        </w:rPr>
        <w:t>(21.07),</w:t>
      </w:r>
    </w:p>
    <w:p w14:paraId="16A566BF" w14:textId="779B38F8" w:rsidR="001A4A00" w:rsidRPr="00F95133" w:rsidRDefault="001A4A00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Л. Ратушної, 77 </w:t>
      </w:r>
      <w:r w:rsidRPr="00F95133">
        <w:rPr>
          <w:rFonts w:ascii="Times New Roman" w:hAnsi="Times New Roman" w:cs="Times New Roman"/>
          <w:b/>
          <w:sz w:val="28"/>
          <w:szCs w:val="28"/>
        </w:rPr>
        <w:t>(</w:t>
      </w:r>
      <w:r w:rsidR="00DC18ED" w:rsidRPr="00F95133">
        <w:rPr>
          <w:rFonts w:ascii="Times New Roman" w:hAnsi="Times New Roman" w:cs="Times New Roman"/>
          <w:b/>
          <w:sz w:val="28"/>
          <w:szCs w:val="28"/>
        </w:rPr>
        <w:t>21.07</w:t>
      </w:r>
      <w:r w:rsidRPr="00F95133">
        <w:rPr>
          <w:rFonts w:ascii="Times New Roman" w:hAnsi="Times New Roman" w:cs="Times New Roman"/>
          <w:b/>
          <w:sz w:val="28"/>
          <w:szCs w:val="28"/>
        </w:rPr>
        <w:t>)</w:t>
      </w:r>
      <w:r w:rsidR="00DC18ED" w:rsidRPr="00F95133">
        <w:rPr>
          <w:rFonts w:ascii="Times New Roman" w:hAnsi="Times New Roman" w:cs="Times New Roman"/>
          <w:b/>
          <w:sz w:val="28"/>
          <w:szCs w:val="28"/>
        </w:rPr>
        <w:t>,</w:t>
      </w:r>
    </w:p>
    <w:p w14:paraId="03C60A6F" w14:textId="70D133C8" w:rsidR="00BC460F" w:rsidRPr="00F95133" w:rsidRDefault="00C93EA8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Ватутіна, 28  </w:t>
      </w:r>
      <w:r w:rsidRPr="00F95133">
        <w:rPr>
          <w:rFonts w:ascii="Times New Roman" w:hAnsi="Times New Roman" w:cs="Times New Roman"/>
          <w:b/>
          <w:sz w:val="28"/>
          <w:szCs w:val="28"/>
        </w:rPr>
        <w:t>(21-22.07),</w:t>
      </w:r>
    </w:p>
    <w:p w14:paraId="3CF95450" w14:textId="324C8948" w:rsidR="00BD4D29" w:rsidRPr="00F95133" w:rsidRDefault="00C8104B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Л.</w:t>
      </w:r>
      <w:r w:rsidR="00201285"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Pr="00F95133">
        <w:rPr>
          <w:rFonts w:ascii="Times New Roman" w:hAnsi="Times New Roman" w:cs="Times New Roman"/>
          <w:sz w:val="28"/>
          <w:szCs w:val="28"/>
        </w:rPr>
        <w:t xml:space="preserve">Ратушної, 126 </w:t>
      </w:r>
      <w:r w:rsidRPr="00F95133">
        <w:rPr>
          <w:rFonts w:ascii="Times New Roman" w:hAnsi="Times New Roman" w:cs="Times New Roman"/>
          <w:b/>
          <w:sz w:val="28"/>
          <w:szCs w:val="28"/>
        </w:rPr>
        <w:t>(21-22.07),</w:t>
      </w:r>
    </w:p>
    <w:p w14:paraId="45EF7A06" w14:textId="15E6008F" w:rsidR="00892FDF" w:rsidRPr="00F95133" w:rsidRDefault="00892FDF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Пирогова, 59а  </w:t>
      </w:r>
      <w:r w:rsidRPr="00F95133">
        <w:rPr>
          <w:rFonts w:ascii="Times New Roman" w:hAnsi="Times New Roman" w:cs="Times New Roman"/>
          <w:b/>
          <w:sz w:val="28"/>
          <w:szCs w:val="28"/>
        </w:rPr>
        <w:t>(21-22.07),</w:t>
      </w:r>
    </w:p>
    <w:p w14:paraId="0D6FF773" w14:textId="77777777" w:rsidR="00D24C5D" w:rsidRPr="00F95133" w:rsidRDefault="00D24C5D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Келецька, 76 </w:t>
      </w:r>
      <w:r w:rsidRPr="00F95133">
        <w:rPr>
          <w:rFonts w:ascii="Times New Roman" w:hAnsi="Times New Roman" w:cs="Times New Roman"/>
          <w:b/>
          <w:sz w:val="28"/>
          <w:szCs w:val="28"/>
        </w:rPr>
        <w:t>(22.07),</w:t>
      </w:r>
    </w:p>
    <w:p w14:paraId="7EDB46F6" w14:textId="4E0ED9C4" w:rsidR="00D24C5D" w:rsidRPr="00F95133" w:rsidRDefault="00E0585E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047606" w:rsidRPr="00F95133">
        <w:rPr>
          <w:rFonts w:ascii="Times New Roman" w:hAnsi="Times New Roman" w:cs="Times New Roman"/>
          <w:sz w:val="28"/>
          <w:szCs w:val="28"/>
        </w:rPr>
        <w:t xml:space="preserve">Василенко, 4 </w:t>
      </w:r>
      <w:r w:rsidR="0072447C" w:rsidRPr="00F95133">
        <w:rPr>
          <w:rFonts w:ascii="Times New Roman" w:hAnsi="Times New Roman" w:cs="Times New Roman"/>
          <w:b/>
          <w:sz w:val="28"/>
          <w:szCs w:val="28"/>
        </w:rPr>
        <w:t>(22.07),</w:t>
      </w:r>
    </w:p>
    <w:p w14:paraId="3D3B61A7" w14:textId="68972BAA" w:rsidR="00201285" w:rsidRPr="00F95133" w:rsidRDefault="00201285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Л. Ратушної, 130 </w:t>
      </w:r>
      <w:r w:rsidRPr="00F95133">
        <w:rPr>
          <w:rFonts w:ascii="Times New Roman" w:hAnsi="Times New Roman" w:cs="Times New Roman"/>
          <w:b/>
          <w:sz w:val="28"/>
          <w:szCs w:val="28"/>
        </w:rPr>
        <w:t>(22-23.07),</w:t>
      </w:r>
    </w:p>
    <w:p w14:paraId="1531D7D8" w14:textId="3F99BCD3" w:rsidR="00BB0320" w:rsidRPr="00F95133" w:rsidRDefault="00743D0A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Ширшова, 48 </w:t>
      </w:r>
      <w:r w:rsidRPr="00F95133">
        <w:rPr>
          <w:rFonts w:ascii="Times New Roman" w:hAnsi="Times New Roman" w:cs="Times New Roman"/>
          <w:b/>
          <w:sz w:val="28"/>
          <w:szCs w:val="28"/>
        </w:rPr>
        <w:t>(22-23.07),</w:t>
      </w:r>
    </w:p>
    <w:p w14:paraId="2EA29799" w14:textId="3D039EBD" w:rsidR="00720241" w:rsidRPr="00F95133" w:rsidRDefault="0005534F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Ватутіна, 32,42</w:t>
      </w:r>
      <w:r w:rsidR="00720241"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720241" w:rsidRPr="00F95133">
        <w:rPr>
          <w:rFonts w:ascii="Times New Roman" w:hAnsi="Times New Roman" w:cs="Times New Roman"/>
          <w:b/>
          <w:sz w:val="28"/>
          <w:szCs w:val="28"/>
        </w:rPr>
        <w:t>(</w:t>
      </w:r>
      <w:r w:rsidR="00E7072E" w:rsidRPr="00F95133">
        <w:rPr>
          <w:rFonts w:ascii="Times New Roman" w:hAnsi="Times New Roman" w:cs="Times New Roman"/>
          <w:b/>
          <w:sz w:val="28"/>
          <w:szCs w:val="28"/>
        </w:rPr>
        <w:t>22-23</w:t>
      </w:r>
      <w:r w:rsidR="00720241" w:rsidRPr="00F95133">
        <w:rPr>
          <w:rFonts w:ascii="Times New Roman" w:hAnsi="Times New Roman" w:cs="Times New Roman"/>
          <w:b/>
          <w:sz w:val="28"/>
          <w:szCs w:val="28"/>
        </w:rPr>
        <w:t>.07),</w:t>
      </w:r>
    </w:p>
    <w:p w14:paraId="7FA6409F" w14:textId="33421951" w:rsidR="000B68E9" w:rsidRPr="00F95133" w:rsidRDefault="000B68E9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</w:t>
      </w:r>
      <w:r w:rsidR="000E4D86" w:rsidRPr="00F95133">
        <w:rPr>
          <w:rFonts w:ascii="Times New Roman" w:hAnsi="Times New Roman" w:cs="Times New Roman"/>
          <w:sz w:val="28"/>
          <w:szCs w:val="28"/>
        </w:rPr>
        <w:t xml:space="preserve">. Пирогова, 59а  </w:t>
      </w:r>
      <w:r w:rsidR="000E4D86" w:rsidRPr="00F95133">
        <w:rPr>
          <w:rFonts w:ascii="Times New Roman" w:hAnsi="Times New Roman" w:cs="Times New Roman"/>
          <w:b/>
          <w:sz w:val="28"/>
          <w:szCs w:val="28"/>
        </w:rPr>
        <w:t>(22</w:t>
      </w:r>
      <w:r w:rsidR="00401CF1" w:rsidRPr="00F95133">
        <w:rPr>
          <w:rFonts w:ascii="Times New Roman" w:hAnsi="Times New Roman" w:cs="Times New Roman"/>
          <w:b/>
          <w:sz w:val="28"/>
          <w:szCs w:val="28"/>
        </w:rPr>
        <w:t>-23</w:t>
      </w:r>
      <w:r w:rsidR="00E23E4B" w:rsidRPr="00F95133">
        <w:rPr>
          <w:rFonts w:ascii="Times New Roman" w:hAnsi="Times New Roman" w:cs="Times New Roman"/>
          <w:b/>
          <w:sz w:val="28"/>
          <w:szCs w:val="28"/>
        </w:rPr>
        <w:t>.07),</w:t>
      </w:r>
    </w:p>
    <w:p w14:paraId="77553DB5" w14:textId="4C106EA2" w:rsidR="004E55A9" w:rsidRPr="00F95133" w:rsidRDefault="004E55A9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</w:t>
      </w:r>
      <w:r w:rsidR="0045234D" w:rsidRPr="00F95133">
        <w:rPr>
          <w:rFonts w:ascii="Times New Roman" w:hAnsi="Times New Roman" w:cs="Times New Roman"/>
          <w:sz w:val="28"/>
          <w:szCs w:val="28"/>
        </w:rPr>
        <w:t xml:space="preserve"> О.</w:t>
      </w:r>
      <w:r w:rsid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45234D" w:rsidRPr="00F95133">
        <w:rPr>
          <w:rFonts w:ascii="Times New Roman" w:hAnsi="Times New Roman" w:cs="Times New Roman"/>
          <w:sz w:val="28"/>
          <w:szCs w:val="28"/>
        </w:rPr>
        <w:t xml:space="preserve">Антонова, 11 </w:t>
      </w:r>
      <w:r w:rsidR="0045234D" w:rsidRPr="00F95133">
        <w:rPr>
          <w:rFonts w:ascii="Times New Roman" w:hAnsi="Times New Roman" w:cs="Times New Roman"/>
          <w:b/>
          <w:sz w:val="28"/>
          <w:szCs w:val="28"/>
        </w:rPr>
        <w:t>(</w:t>
      </w:r>
      <w:r w:rsidR="00BD4D29" w:rsidRPr="00F95133">
        <w:rPr>
          <w:rFonts w:ascii="Times New Roman" w:hAnsi="Times New Roman" w:cs="Times New Roman"/>
          <w:b/>
          <w:sz w:val="28"/>
          <w:szCs w:val="28"/>
        </w:rPr>
        <w:t>22-23</w:t>
      </w:r>
      <w:r w:rsidR="0045234D" w:rsidRPr="00F95133">
        <w:rPr>
          <w:rFonts w:ascii="Times New Roman" w:hAnsi="Times New Roman" w:cs="Times New Roman"/>
          <w:b/>
          <w:sz w:val="28"/>
          <w:szCs w:val="28"/>
        </w:rPr>
        <w:t>.07),</w:t>
      </w:r>
    </w:p>
    <w:p w14:paraId="0D9BDA03" w14:textId="718ECC54" w:rsidR="005F3F24" w:rsidRPr="00F95133" w:rsidRDefault="00BC0AA4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М. Шимка</w:t>
      </w:r>
      <w:r w:rsidR="005F3F24" w:rsidRPr="00F95133">
        <w:rPr>
          <w:rFonts w:ascii="Times New Roman" w:hAnsi="Times New Roman" w:cs="Times New Roman"/>
          <w:sz w:val="28"/>
          <w:szCs w:val="28"/>
        </w:rPr>
        <w:t>, 14а,</w:t>
      </w:r>
      <w:r w:rsidR="00E7072E" w:rsidRPr="00F95133">
        <w:rPr>
          <w:rFonts w:ascii="Times New Roman" w:hAnsi="Times New Roman" w:cs="Times New Roman"/>
          <w:sz w:val="28"/>
          <w:szCs w:val="28"/>
        </w:rPr>
        <w:t xml:space="preserve"> 14 </w:t>
      </w:r>
      <w:r w:rsidR="00E7072E" w:rsidRPr="00F95133">
        <w:rPr>
          <w:rFonts w:ascii="Times New Roman" w:hAnsi="Times New Roman" w:cs="Times New Roman"/>
          <w:b/>
          <w:sz w:val="28"/>
          <w:szCs w:val="28"/>
        </w:rPr>
        <w:t>(22-23.07),</w:t>
      </w:r>
    </w:p>
    <w:p w14:paraId="33237D29" w14:textId="371BD631" w:rsidR="005924C1" w:rsidRPr="00F95133" w:rsidRDefault="005924C1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Василенко, 6,6а </w:t>
      </w:r>
      <w:r w:rsidRPr="00F95133">
        <w:rPr>
          <w:rFonts w:ascii="Times New Roman" w:hAnsi="Times New Roman" w:cs="Times New Roman"/>
          <w:b/>
          <w:sz w:val="28"/>
          <w:szCs w:val="28"/>
        </w:rPr>
        <w:t>(23.07),</w:t>
      </w:r>
    </w:p>
    <w:p w14:paraId="5FD2624F" w14:textId="00D96114" w:rsidR="0073695D" w:rsidRPr="00F95133" w:rsidRDefault="0073695D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Келецька, 41 </w:t>
      </w:r>
      <w:r w:rsidRPr="00F95133">
        <w:rPr>
          <w:rFonts w:ascii="Times New Roman" w:hAnsi="Times New Roman" w:cs="Times New Roman"/>
          <w:b/>
          <w:sz w:val="28"/>
          <w:szCs w:val="28"/>
        </w:rPr>
        <w:t>(27.07),</w:t>
      </w:r>
    </w:p>
    <w:p w14:paraId="068C29C1" w14:textId="6F76B86B" w:rsidR="00A740C8" w:rsidRPr="00F95133" w:rsidRDefault="00A740C8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просп. Космонавтів, 51 </w:t>
      </w:r>
      <w:r w:rsidRPr="00F95133">
        <w:rPr>
          <w:rFonts w:ascii="Times New Roman" w:hAnsi="Times New Roman" w:cs="Times New Roman"/>
          <w:b/>
          <w:sz w:val="28"/>
          <w:szCs w:val="28"/>
        </w:rPr>
        <w:t>(27.07),</w:t>
      </w:r>
    </w:p>
    <w:p w14:paraId="0463A67A" w14:textId="2B8F61F0" w:rsidR="00E10B38" w:rsidRPr="00F95133" w:rsidRDefault="00E10B38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О.Антонова,10а,12а,16а </w:t>
      </w:r>
      <w:r w:rsidR="00B73598" w:rsidRPr="00F95133">
        <w:rPr>
          <w:rFonts w:ascii="Times New Roman" w:hAnsi="Times New Roman" w:cs="Times New Roman"/>
          <w:b/>
          <w:sz w:val="28"/>
          <w:szCs w:val="28"/>
        </w:rPr>
        <w:t>(27-28.07),</w:t>
      </w:r>
    </w:p>
    <w:p w14:paraId="33B02B51" w14:textId="4EEB657E" w:rsidR="00892FDF" w:rsidRPr="00F95133" w:rsidRDefault="00892FDF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І. Бевза,36 </w:t>
      </w:r>
      <w:r w:rsidRPr="00F95133">
        <w:rPr>
          <w:rFonts w:ascii="Times New Roman" w:hAnsi="Times New Roman" w:cs="Times New Roman"/>
          <w:b/>
          <w:sz w:val="28"/>
          <w:szCs w:val="28"/>
        </w:rPr>
        <w:t>(27-28.07),</w:t>
      </w:r>
    </w:p>
    <w:p w14:paraId="0A72F5E6" w14:textId="284F2E09" w:rsidR="00ED0795" w:rsidRPr="00F95133" w:rsidRDefault="00ED0795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Пирогова,112 </w:t>
      </w:r>
      <w:r w:rsidRPr="00F95133">
        <w:rPr>
          <w:rFonts w:ascii="Times New Roman" w:hAnsi="Times New Roman" w:cs="Times New Roman"/>
          <w:b/>
          <w:sz w:val="28"/>
          <w:szCs w:val="28"/>
        </w:rPr>
        <w:t>(27-28.07),</w:t>
      </w:r>
    </w:p>
    <w:p w14:paraId="602DA2E3" w14:textId="243C2E6B" w:rsidR="00E9315A" w:rsidRPr="00F95133" w:rsidRDefault="00E9315A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С</w:t>
      </w:r>
      <w:r w:rsidR="005E19A7" w:rsidRPr="00F95133">
        <w:rPr>
          <w:rFonts w:ascii="Times New Roman" w:hAnsi="Times New Roman" w:cs="Times New Roman"/>
          <w:sz w:val="28"/>
          <w:szCs w:val="28"/>
        </w:rPr>
        <w:t xml:space="preserve">таніславського, 10,16,18,20,22 </w:t>
      </w:r>
      <w:r w:rsidR="005E19A7" w:rsidRPr="00F95133">
        <w:rPr>
          <w:rFonts w:ascii="Times New Roman" w:hAnsi="Times New Roman" w:cs="Times New Roman"/>
          <w:b/>
          <w:sz w:val="28"/>
          <w:szCs w:val="28"/>
        </w:rPr>
        <w:t>(27-28.07),</w:t>
      </w:r>
    </w:p>
    <w:p w14:paraId="1424EC73" w14:textId="456FDDE4" w:rsidR="00155950" w:rsidRPr="00F95133" w:rsidRDefault="00155950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Д. Майбороди, 42</w:t>
      </w:r>
      <w:r w:rsidRPr="00F95133">
        <w:rPr>
          <w:rFonts w:ascii="Times New Roman" w:hAnsi="Times New Roman" w:cs="Times New Roman"/>
          <w:b/>
          <w:sz w:val="28"/>
          <w:szCs w:val="28"/>
        </w:rPr>
        <w:t xml:space="preserve"> (28.07),</w:t>
      </w:r>
    </w:p>
    <w:p w14:paraId="20DA17E2" w14:textId="7D424ED7" w:rsidR="00A21AFA" w:rsidRPr="00F95133" w:rsidRDefault="00A21AFA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lastRenderedPageBreak/>
        <w:t>вул. Ста</w:t>
      </w:r>
      <w:r w:rsidR="002304CC" w:rsidRPr="00F95133">
        <w:rPr>
          <w:rFonts w:ascii="Times New Roman" w:hAnsi="Times New Roman" w:cs="Times New Roman"/>
          <w:sz w:val="28"/>
          <w:szCs w:val="28"/>
        </w:rPr>
        <w:t xml:space="preserve">ніславського, 24 </w:t>
      </w:r>
      <w:r w:rsidR="002304CC" w:rsidRPr="00F95133">
        <w:rPr>
          <w:rFonts w:ascii="Times New Roman" w:hAnsi="Times New Roman" w:cs="Times New Roman"/>
          <w:b/>
          <w:sz w:val="28"/>
          <w:szCs w:val="28"/>
        </w:rPr>
        <w:t>(28-29.07),</w:t>
      </w:r>
    </w:p>
    <w:p w14:paraId="5007CBC8" w14:textId="0D6C14A8" w:rsidR="00B73598" w:rsidRPr="00F95133" w:rsidRDefault="00D868CF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О.Антонова,18а,20,22,50</w:t>
      </w:r>
      <w:r w:rsidR="00B73598" w:rsidRPr="00F9513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95133">
        <w:rPr>
          <w:rFonts w:ascii="Times New Roman" w:hAnsi="Times New Roman" w:cs="Times New Roman"/>
          <w:b/>
          <w:sz w:val="28"/>
          <w:szCs w:val="28"/>
        </w:rPr>
        <w:t>28-29</w:t>
      </w:r>
      <w:r w:rsidR="00B73598" w:rsidRPr="00F95133">
        <w:rPr>
          <w:rFonts w:ascii="Times New Roman" w:hAnsi="Times New Roman" w:cs="Times New Roman"/>
          <w:b/>
          <w:sz w:val="28"/>
          <w:szCs w:val="28"/>
        </w:rPr>
        <w:t>.07),</w:t>
      </w:r>
    </w:p>
    <w:p w14:paraId="5BE93C2F" w14:textId="647EF3ED" w:rsidR="008477CE" w:rsidRPr="00F95133" w:rsidRDefault="008477CE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вул. В. Порика,</w:t>
      </w:r>
      <w:r w:rsidR="00F7219B" w:rsidRPr="00F95133">
        <w:rPr>
          <w:rFonts w:ascii="Times New Roman" w:hAnsi="Times New Roman" w:cs="Times New Roman"/>
          <w:sz w:val="28"/>
          <w:szCs w:val="28"/>
        </w:rPr>
        <w:t xml:space="preserve"> 5а </w:t>
      </w:r>
      <w:r w:rsidR="00F7219B" w:rsidRPr="00F95133">
        <w:rPr>
          <w:rFonts w:ascii="Times New Roman" w:hAnsi="Times New Roman" w:cs="Times New Roman"/>
          <w:b/>
          <w:sz w:val="28"/>
          <w:szCs w:val="28"/>
        </w:rPr>
        <w:t>(28-29.07),</w:t>
      </w:r>
    </w:p>
    <w:p w14:paraId="4D37FDD4" w14:textId="5D53ABA9" w:rsidR="00F53108" w:rsidRPr="00F95133" w:rsidRDefault="00F95133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А</w:t>
      </w:r>
      <w:r w:rsidR="00F53108" w:rsidRPr="00F95133">
        <w:rPr>
          <w:rFonts w:ascii="Times New Roman" w:hAnsi="Times New Roman" w:cs="Times New Roman"/>
          <w:sz w:val="28"/>
          <w:szCs w:val="28"/>
        </w:rPr>
        <w:t xml:space="preserve">. Янгеля, 56 </w:t>
      </w:r>
      <w:r w:rsidR="00F53108" w:rsidRPr="00F95133">
        <w:rPr>
          <w:rFonts w:ascii="Times New Roman" w:hAnsi="Times New Roman" w:cs="Times New Roman"/>
          <w:b/>
          <w:sz w:val="28"/>
          <w:szCs w:val="28"/>
        </w:rPr>
        <w:t>(28-29.07),</w:t>
      </w:r>
    </w:p>
    <w:p w14:paraId="415A1C73" w14:textId="5589482F" w:rsidR="00B03A00" w:rsidRPr="00F95133" w:rsidRDefault="00B03A00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Павлова, 2 </w:t>
      </w:r>
      <w:r w:rsidRPr="00F95133">
        <w:rPr>
          <w:rFonts w:ascii="Times New Roman" w:hAnsi="Times New Roman" w:cs="Times New Roman"/>
          <w:b/>
          <w:sz w:val="28"/>
          <w:szCs w:val="28"/>
        </w:rPr>
        <w:t>(29.07),</w:t>
      </w:r>
    </w:p>
    <w:p w14:paraId="4FECEB66" w14:textId="45C6CD1F" w:rsidR="000927E6" w:rsidRPr="00F95133" w:rsidRDefault="000927E6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А. Первозванного, 24 </w:t>
      </w:r>
      <w:r w:rsidRPr="00F95133">
        <w:rPr>
          <w:rFonts w:ascii="Times New Roman" w:hAnsi="Times New Roman" w:cs="Times New Roman"/>
          <w:b/>
          <w:sz w:val="28"/>
          <w:szCs w:val="28"/>
        </w:rPr>
        <w:t>(29.07),</w:t>
      </w:r>
    </w:p>
    <w:p w14:paraId="15C82EC4" w14:textId="528CFE50" w:rsidR="00753FB8" w:rsidRPr="00F95133" w:rsidRDefault="00753FB8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О.Антонова,40,42,46, </w:t>
      </w:r>
      <w:r w:rsidRPr="00F95133">
        <w:rPr>
          <w:rFonts w:ascii="Times New Roman" w:hAnsi="Times New Roman" w:cs="Times New Roman"/>
          <w:b/>
          <w:sz w:val="28"/>
          <w:szCs w:val="28"/>
        </w:rPr>
        <w:t>(29-30.07),</w:t>
      </w:r>
    </w:p>
    <w:p w14:paraId="373534C0" w14:textId="5416F9F9" w:rsidR="00753FB8" w:rsidRPr="00F95133" w:rsidRDefault="000B08B6" w:rsidP="004901CB">
      <w:pPr>
        <w:pStyle w:val="a6"/>
        <w:numPr>
          <w:ilvl w:val="0"/>
          <w:numId w:val="29"/>
        </w:numPr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Станіславського,9,26  </w:t>
      </w:r>
      <w:r w:rsidRPr="00F95133">
        <w:rPr>
          <w:rFonts w:ascii="Times New Roman" w:hAnsi="Times New Roman" w:cs="Times New Roman"/>
          <w:b/>
          <w:sz w:val="28"/>
          <w:szCs w:val="28"/>
        </w:rPr>
        <w:t>(29-30.07),</w:t>
      </w:r>
    </w:p>
    <w:p w14:paraId="438FB22B" w14:textId="4D7A405F" w:rsidR="00B73598" w:rsidRPr="00F95133" w:rsidRDefault="009776BF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Айвазовського,25 </w:t>
      </w:r>
      <w:r w:rsidRPr="00F95133">
        <w:rPr>
          <w:rFonts w:ascii="Times New Roman" w:hAnsi="Times New Roman" w:cs="Times New Roman"/>
          <w:b/>
          <w:sz w:val="28"/>
          <w:szCs w:val="28"/>
        </w:rPr>
        <w:t>(29-30.07),</w:t>
      </w:r>
    </w:p>
    <w:p w14:paraId="5BA9C075" w14:textId="72ADCD68" w:rsidR="000927E6" w:rsidRPr="00F95133" w:rsidRDefault="000927E6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Л. Ратушної,79а </w:t>
      </w:r>
      <w:r w:rsidR="00C65475" w:rsidRPr="00F95133">
        <w:rPr>
          <w:rFonts w:ascii="Times New Roman" w:hAnsi="Times New Roman" w:cs="Times New Roman"/>
          <w:b/>
          <w:sz w:val="28"/>
          <w:szCs w:val="28"/>
        </w:rPr>
        <w:t>(30.07),</w:t>
      </w:r>
    </w:p>
    <w:p w14:paraId="15911C2D" w14:textId="7EAFCC95" w:rsidR="000D18E2" w:rsidRPr="00F95133" w:rsidRDefault="00C65475" w:rsidP="004901CB">
      <w:pPr>
        <w:pStyle w:val="a6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вул. </w:t>
      </w:r>
      <w:r w:rsidR="00C4641B" w:rsidRPr="00F95133">
        <w:rPr>
          <w:rFonts w:ascii="Times New Roman" w:hAnsi="Times New Roman" w:cs="Times New Roman"/>
          <w:sz w:val="28"/>
          <w:szCs w:val="28"/>
        </w:rPr>
        <w:t xml:space="preserve">Д. </w:t>
      </w:r>
      <w:r w:rsidR="006457E7" w:rsidRPr="00F95133">
        <w:rPr>
          <w:rFonts w:ascii="Times New Roman" w:hAnsi="Times New Roman" w:cs="Times New Roman"/>
          <w:sz w:val="28"/>
          <w:szCs w:val="28"/>
        </w:rPr>
        <w:t>Майбороди, 42 (ввід</w:t>
      </w:r>
      <w:r w:rsidR="00F87FCB" w:rsidRPr="00F95133">
        <w:rPr>
          <w:rFonts w:ascii="Times New Roman" w:hAnsi="Times New Roman" w:cs="Times New Roman"/>
          <w:sz w:val="28"/>
          <w:szCs w:val="28"/>
        </w:rPr>
        <w:t xml:space="preserve"> 3</w:t>
      </w:r>
      <w:r w:rsidR="006457E7" w:rsidRPr="00F95133">
        <w:rPr>
          <w:rFonts w:ascii="Times New Roman" w:hAnsi="Times New Roman" w:cs="Times New Roman"/>
          <w:sz w:val="28"/>
          <w:szCs w:val="28"/>
        </w:rPr>
        <w:t>)</w:t>
      </w:r>
      <w:r w:rsidR="00F87FCB"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F87FCB" w:rsidRPr="00F95133">
        <w:rPr>
          <w:rFonts w:ascii="Times New Roman" w:hAnsi="Times New Roman" w:cs="Times New Roman"/>
          <w:b/>
          <w:sz w:val="28"/>
          <w:szCs w:val="28"/>
        </w:rPr>
        <w:t>(30.07).</w:t>
      </w:r>
    </w:p>
    <w:p w14:paraId="3948744E" w14:textId="77777777" w:rsidR="0082088C" w:rsidRPr="0082088C" w:rsidRDefault="0082088C" w:rsidP="0082088C">
      <w:pPr>
        <w:pStyle w:val="a6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14:paraId="3ECA66FD" w14:textId="2BA297B3" w:rsidR="000D18E2" w:rsidRPr="0082088C" w:rsidRDefault="00436B4E" w:rsidP="000D18E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3211A5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Реконструкція мереж:</w:t>
      </w:r>
    </w:p>
    <w:p w14:paraId="7AF2B174" w14:textId="75DDD4F8" w:rsidR="000D18E2" w:rsidRPr="000D18E2" w:rsidRDefault="000D18E2" w:rsidP="0082088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88C">
        <w:rPr>
          <w:rFonts w:ascii="Times New Roman" w:hAnsi="Times New Roman" w:cs="Times New Roman"/>
          <w:b/>
          <w:sz w:val="40"/>
          <w:szCs w:val="28"/>
        </w:rPr>
        <w:t>•</w:t>
      </w:r>
      <w:r w:rsidRPr="000D18E2">
        <w:rPr>
          <w:rFonts w:ascii="Times New Roman" w:hAnsi="Times New Roman" w:cs="Times New Roman"/>
          <w:b/>
          <w:sz w:val="28"/>
          <w:szCs w:val="28"/>
        </w:rPr>
        <w:tab/>
        <w:t xml:space="preserve">Ділянка тепломережі по вул. І. Миколайчука, 58 </w:t>
      </w:r>
      <w:r w:rsidRPr="000D18E2">
        <w:rPr>
          <w:rFonts w:ascii="Times New Roman" w:hAnsi="Times New Roman" w:cs="Times New Roman"/>
          <w:sz w:val="28"/>
          <w:szCs w:val="28"/>
        </w:rPr>
        <w:t>(вже замінено 90 м у двотрубному виконанні, залишилося ще 79 м),</w:t>
      </w:r>
    </w:p>
    <w:p w14:paraId="5578B203" w14:textId="529D81F0" w:rsidR="00890FE4" w:rsidRPr="003211A5" w:rsidRDefault="00890FE4" w:rsidP="004901CB">
      <w:pPr>
        <w:pStyle w:val="a6"/>
        <w:numPr>
          <w:ilvl w:val="0"/>
          <w:numId w:val="1"/>
        </w:numPr>
        <w:tabs>
          <w:tab w:val="left" w:pos="709"/>
        </w:tabs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Ділянка тепломережі довжиною 25 м. від ТК 21 до  вул. Хмельницьке шосе, 73 (1-й мікрорайон)</w:t>
      </w:r>
      <w:r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1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роботи триватимуть по 07.07).</w:t>
      </w:r>
    </w:p>
    <w:p w14:paraId="0D2A5002" w14:textId="7A2C71C6" w:rsidR="005F4F46" w:rsidRPr="003211A5" w:rsidRDefault="005F4F46" w:rsidP="004901CB">
      <w:pPr>
        <w:pStyle w:val="a6"/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Ділянка тепломережі довжиною 200 м. по вул. Шевченка, 42 </w:t>
      </w:r>
      <w:r w:rsidRPr="003211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21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 триватимуть по 31.07).</w:t>
      </w:r>
    </w:p>
    <w:p w14:paraId="4CA4E2DC" w14:textId="420B3DAE" w:rsidR="009B5015" w:rsidRPr="003211A5" w:rsidRDefault="008E5A3A" w:rsidP="004901CB">
      <w:pPr>
        <w:pStyle w:val="a6"/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Ділянка тепломережі довжиною 42 </w:t>
      </w:r>
      <w:r w:rsidR="00BB3149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 </w:t>
      </w:r>
      <w:r w:rsidR="005A0C56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BB3149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вул. Хмельни</w:t>
      </w:r>
      <w:r w:rsidR="00946EB8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цьке шосе, 79</w:t>
      </w:r>
      <w:r w:rsidR="0066789A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(1-й мікрорайон</w:t>
      </w:r>
      <w:r w:rsidR="00704024"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89A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6789A"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3149" w:rsidRPr="00321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B3149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роботи триватимуть </w:t>
      </w:r>
      <w:r w:rsidR="007B4EDF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 06</w:t>
      </w:r>
      <w:r w:rsidR="00BB3149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.07 </w:t>
      </w:r>
      <w:r w:rsidR="007B4EDF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по 09</w:t>
      </w:r>
      <w:r w:rsidR="00BB3149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.07).</w:t>
      </w:r>
    </w:p>
    <w:p w14:paraId="2AC5D64D" w14:textId="1F425131" w:rsidR="00865596" w:rsidRPr="003211A5" w:rsidRDefault="00865596" w:rsidP="004901CB">
      <w:pPr>
        <w:pStyle w:val="a6"/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Ділянка тепломережі довжиною 33 м. </w:t>
      </w:r>
      <w:r w:rsidR="005A0C56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вул. 600-річчя,</w:t>
      </w:r>
      <w:r w:rsidR="001C71EC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67D4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(1-й мікрорайон) </w:t>
      </w:r>
      <w:r w:rsidRPr="00321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роботи триватимуть з 13.07  по 16.07).</w:t>
      </w:r>
    </w:p>
    <w:p w14:paraId="211AF171" w14:textId="440D81AD" w:rsidR="00C4284C" w:rsidRPr="003211A5" w:rsidRDefault="00C4284C" w:rsidP="004901CB">
      <w:pPr>
        <w:pStyle w:val="a6"/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Ділянка тепломережі довжиною </w:t>
      </w:r>
      <w:r w:rsidR="007767D4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120 </w:t>
      </w: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 </w:t>
      </w:r>
      <w:r w:rsidR="00C26484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вул. В.</w:t>
      </w:r>
      <w:r w:rsidR="00F27C6A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6484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Порика,</w:t>
      </w:r>
      <w:r w:rsidR="00F27C6A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6484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(ЗШ № 33)</w:t>
      </w:r>
      <w:r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1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роботи триватимуть з 13.07  по 20.08).</w:t>
      </w:r>
    </w:p>
    <w:p w14:paraId="7FCF2F29" w14:textId="76708BC7" w:rsidR="009B5015" w:rsidRPr="0082088C" w:rsidRDefault="007767D4" w:rsidP="004901CB">
      <w:pPr>
        <w:pStyle w:val="a6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Ділянка тепломережі довжиною 160</w:t>
      </w:r>
      <w:r w:rsidR="00525E03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 </w:t>
      </w: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525E03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A1118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вул. Келецька,</w:t>
      </w:r>
      <w:r w:rsidR="001C71EC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1118"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</w:t>
      </w:r>
      <w:r w:rsidR="003A1118"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5E03" w:rsidRPr="003211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25E03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роботи триватимуть </w:t>
      </w:r>
      <w:r w:rsidR="00153B02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 20</w:t>
      </w:r>
      <w:r w:rsidR="00525E03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.07  по </w:t>
      </w:r>
      <w:r w:rsidR="00153B02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20.08</w:t>
      </w:r>
      <w:r w:rsidR="00525E03" w:rsidRPr="003211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).</w:t>
      </w:r>
    </w:p>
    <w:p w14:paraId="16B0F71F" w14:textId="77777777" w:rsidR="0082088C" w:rsidRPr="003211A5" w:rsidRDefault="0082088C" w:rsidP="004901CB">
      <w:pPr>
        <w:pStyle w:val="a6"/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Ділянка тепломережі довжиною 80 м. по вул. Острозького,29</w:t>
      </w:r>
      <w:r w:rsidRPr="0032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8208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208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роботи триватимуть  в липні, конкретна  дата проведення робіт буде повідомлена  згодом).</w:t>
      </w:r>
    </w:p>
    <w:p w14:paraId="1E052B91" w14:textId="77777777" w:rsidR="0082088C" w:rsidRPr="003211A5" w:rsidRDefault="0082088C" w:rsidP="004901CB">
      <w:pPr>
        <w:pStyle w:val="a6"/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Ділянка тепломережі довжиною 113 м. по пров. Цегельний, 14 </w:t>
      </w:r>
      <w:r w:rsidRPr="008208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208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роботи триватимуть  в липні, конкретна  дата проведення робіт буде повідомлена  згодом).</w:t>
      </w:r>
    </w:p>
    <w:p w14:paraId="68B22E8E" w14:textId="426AEC75" w:rsidR="0082088C" w:rsidRPr="0082088C" w:rsidRDefault="0082088C" w:rsidP="004901CB">
      <w:pPr>
        <w:pStyle w:val="a6"/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Ділянка тепломережі довжиною 162 м. по вул. А. Первозванного, 14, по вул. А. Первозванного, 18 та  по просп. Космонавтів, 78 </w:t>
      </w:r>
      <w:r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08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208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роботи триватимуть  в липні, конкретна  дата проведення робіт буде повідомлена  згодом).</w:t>
      </w:r>
    </w:p>
    <w:p w14:paraId="242733F7" w14:textId="3F622D87" w:rsidR="00F90687" w:rsidRPr="003211A5" w:rsidRDefault="00F90687" w:rsidP="008208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будинків, на які буде тимчасово призупинено послугу з централіз</w:t>
      </w:r>
      <w:r w:rsidR="00640ED5"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ованого гарячого водопостачання</w:t>
      </w:r>
      <w:r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зв`язку з проведенням робіт на вищезазначених </w:t>
      </w:r>
      <w:r w:rsidR="005549AC"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ділянках мереж</w:t>
      </w:r>
      <w:r w:rsidR="00640ED5"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1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термін відключень буде повідомлено додатково.  </w:t>
      </w:r>
    </w:p>
    <w:p w14:paraId="6EB69C55" w14:textId="4AB9CBF9" w:rsidR="00222CA7" w:rsidRPr="003211A5" w:rsidRDefault="00F90687" w:rsidP="008208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Можливе відхилення від графіку в зв’язку з технічними причинами. Також ймовірне проведення аварійних відключень у випадку виникнення аварійних ситуацій на мережах гарячого водопостачання.</w:t>
      </w:r>
    </w:p>
    <w:p w14:paraId="6E984F3A" w14:textId="77777777" w:rsidR="000B0FFF" w:rsidRPr="003211A5" w:rsidRDefault="00D16A02" w:rsidP="00C412F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11A5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 w:rsidR="000B0FFF" w:rsidRPr="003211A5">
        <w:rPr>
          <w:rFonts w:ascii="Times New Roman" w:hAnsi="Times New Roman" w:cs="Times New Roman"/>
          <w:b/>
          <w:color w:val="FF0000"/>
          <w:sz w:val="28"/>
          <w:szCs w:val="28"/>
        </w:rPr>
        <w:t>_____________________________________________</w:t>
      </w:r>
      <w:r w:rsidR="00C9161C" w:rsidRPr="003211A5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 w:rsidR="000B0FFF" w:rsidRPr="003211A5">
        <w:rPr>
          <w:rFonts w:ascii="Times New Roman" w:hAnsi="Times New Roman" w:cs="Times New Roman"/>
          <w:b/>
          <w:color w:val="FF0000"/>
          <w:sz w:val="28"/>
          <w:szCs w:val="28"/>
        </w:rPr>
        <w:t>______</w:t>
      </w:r>
      <w:r w:rsidR="0075394D" w:rsidRPr="003211A5">
        <w:rPr>
          <w:rFonts w:ascii="Times New Roman" w:hAnsi="Times New Roman" w:cs="Times New Roman"/>
          <w:b/>
          <w:color w:val="FF0000"/>
          <w:sz w:val="28"/>
          <w:szCs w:val="28"/>
        </w:rPr>
        <w:t>__</w:t>
      </w:r>
      <w:r w:rsidR="00156884" w:rsidRPr="003211A5">
        <w:rPr>
          <w:rFonts w:ascii="Times New Roman" w:hAnsi="Times New Roman" w:cs="Times New Roman"/>
          <w:b/>
          <w:color w:val="FF0000"/>
          <w:sz w:val="28"/>
          <w:szCs w:val="28"/>
        </w:rPr>
        <w:t>_________</w:t>
      </w:r>
      <w:r w:rsidR="0075394D" w:rsidRPr="003211A5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 w:rsidR="00A85EFC" w:rsidRPr="003211A5">
        <w:rPr>
          <w:rFonts w:ascii="Times New Roman" w:hAnsi="Times New Roman" w:cs="Times New Roman"/>
          <w:b/>
          <w:color w:val="FF0000"/>
          <w:sz w:val="28"/>
          <w:szCs w:val="28"/>
        </w:rPr>
        <w:t>___</w:t>
      </w:r>
    </w:p>
    <w:p w14:paraId="64246911" w14:textId="77777777" w:rsidR="000B0FFF" w:rsidRPr="003211A5" w:rsidRDefault="000B0FFF" w:rsidP="00C412F1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szCs w:val="28"/>
        </w:rPr>
      </w:pPr>
      <w:r w:rsidRPr="003211A5">
        <w:rPr>
          <w:rFonts w:ascii="Times New Roman" w:hAnsi="Times New Roman" w:cs="Times New Roman"/>
          <w:i/>
          <w:color w:val="0000FF"/>
          <w:szCs w:val="28"/>
        </w:rPr>
        <w:t xml:space="preserve">За додатковою інформацією </w:t>
      </w:r>
      <w:r w:rsidR="00405032" w:rsidRPr="003211A5">
        <w:rPr>
          <w:rFonts w:ascii="Times New Roman" w:hAnsi="Times New Roman" w:cs="Times New Roman"/>
          <w:i/>
          <w:color w:val="0000FF"/>
          <w:szCs w:val="28"/>
        </w:rPr>
        <w:t>журналісти можуть звертатися</w:t>
      </w:r>
      <w:r w:rsidRPr="003211A5">
        <w:rPr>
          <w:rFonts w:ascii="Times New Roman" w:hAnsi="Times New Roman" w:cs="Times New Roman"/>
          <w:i/>
          <w:color w:val="0000FF"/>
          <w:szCs w:val="28"/>
        </w:rPr>
        <w:t xml:space="preserve"> до </w:t>
      </w:r>
    </w:p>
    <w:p w14:paraId="63DF9AE6" w14:textId="77777777" w:rsidR="000B0FFF" w:rsidRPr="003211A5" w:rsidRDefault="00570466" w:rsidP="00C412F1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szCs w:val="28"/>
        </w:rPr>
      </w:pPr>
      <w:r w:rsidRPr="003211A5">
        <w:rPr>
          <w:rFonts w:ascii="Times New Roman" w:hAnsi="Times New Roman" w:cs="Times New Roman"/>
          <w:i/>
          <w:color w:val="0000FF"/>
          <w:szCs w:val="28"/>
        </w:rPr>
        <w:t xml:space="preserve">відділу </w:t>
      </w:r>
      <w:r w:rsidR="00405032" w:rsidRPr="003211A5">
        <w:rPr>
          <w:rFonts w:ascii="Times New Roman" w:hAnsi="Times New Roman" w:cs="Times New Roman"/>
          <w:i/>
          <w:color w:val="0000FF"/>
          <w:szCs w:val="28"/>
        </w:rPr>
        <w:t xml:space="preserve">з </w:t>
      </w:r>
      <w:r w:rsidRPr="003211A5">
        <w:rPr>
          <w:rFonts w:ascii="Times New Roman" w:hAnsi="Times New Roman" w:cs="Times New Roman"/>
          <w:i/>
          <w:color w:val="0000FF"/>
          <w:szCs w:val="28"/>
        </w:rPr>
        <w:t xml:space="preserve"> роботи</w:t>
      </w:r>
      <w:r w:rsidR="000B0FFF" w:rsidRPr="003211A5">
        <w:rPr>
          <w:rFonts w:ascii="Times New Roman" w:hAnsi="Times New Roman" w:cs="Times New Roman"/>
          <w:i/>
          <w:color w:val="0000FF"/>
          <w:szCs w:val="28"/>
        </w:rPr>
        <w:t xml:space="preserve"> зі ЗМІ та громадськістю:</w:t>
      </w:r>
    </w:p>
    <w:p w14:paraId="14464EB6" w14:textId="77777777" w:rsidR="001A1D86" w:rsidRPr="003211A5" w:rsidRDefault="000B0FFF" w:rsidP="00C412F1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szCs w:val="28"/>
        </w:rPr>
      </w:pPr>
      <w:r w:rsidRPr="003211A5">
        <w:rPr>
          <w:rFonts w:ascii="Times New Roman" w:hAnsi="Times New Roman" w:cs="Times New Roman"/>
          <w:i/>
          <w:color w:val="0000FF"/>
          <w:szCs w:val="28"/>
        </w:rPr>
        <w:t>+38</w:t>
      </w:r>
      <w:r w:rsidR="00405032" w:rsidRPr="003211A5">
        <w:rPr>
          <w:rFonts w:ascii="Times New Roman" w:hAnsi="Times New Roman" w:cs="Times New Roman"/>
          <w:i/>
          <w:color w:val="0000FF"/>
          <w:szCs w:val="28"/>
        </w:rPr>
        <w:t> 063 631 96 26</w:t>
      </w:r>
    </w:p>
    <w:p w14:paraId="2DF604FA" w14:textId="1164B6DA" w:rsidR="00395D46" w:rsidRPr="00D11431" w:rsidRDefault="000B0FFF" w:rsidP="00C412F1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szCs w:val="28"/>
        </w:rPr>
      </w:pPr>
      <w:r w:rsidRPr="003211A5">
        <w:rPr>
          <w:rFonts w:ascii="Times New Roman" w:hAnsi="Times New Roman" w:cs="Times New Roman"/>
          <w:i/>
          <w:color w:val="0000FF"/>
          <w:szCs w:val="28"/>
        </w:rPr>
        <w:t xml:space="preserve">e-mail: </w:t>
      </w:r>
      <w:hyperlink r:id="rId10" w:history="1">
        <w:r w:rsidR="00D11431" w:rsidRPr="00870E12">
          <w:rPr>
            <w:rStyle w:val="a5"/>
            <w:rFonts w:ascii="Times New Roman" w:hAnsi="Times New Roman" w:cs="Times New Roman"/>
            <w:i/>
            <w:szCs w:val="28"/>
          </w:rPr>
          <w:t>vmte.pres@gmail.com</w:t>
        </w:r>
      </w:hyperlink>
      <w:r w:rsidR="00D11431">
        <w:rPr>
          <w:rFonts w:ascii="Times New Roman" w:hAnsi="Times New Roman" w:cs="Times New Roman"/>
          <w:i/>
          <w:color w:val="0000FF"/>
          <w:szCs w:val="28"/>
        </w:rPr>
        <w:t xml:space="preserve"> </w:t>
      </w:r>
    </w:p>
    <w:sectPr w:rsidR="00395D46" w:rsidRPr="00D11431" w:rsidSect="0060604B">
      <w:pgSz w:w="11906" w:h="16838"/>
      <w:pgMar w:top="709" w:right="282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1A978" w14:textId="77777777" w:rsidR="00C93494" w:rsidRDefault="00C93494" w:rsidP="00FE44F7">
      <w:pPr>
        <w:spacing w:after="0" w:line="240" w:lineRule="auto"/>
      </w:pPr>
      <w:r>
        <w:separator/>
      </w:r>
    </w:p>
  </w:endnote>
  <w:endnote w:type="continuationSeparator" w:id="0">
    <w:p w14:paraId="6967FE2E" w14:textId="77777777" w:rsidR="00C93494" w:rsidRDefault="00C93494" w:rsidP="00FE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4B164" w14:textId="77777777" w:rsidR="00C93494" w:rsidRDefault="00C93494" w:rsidP="00FE44F7">
      <w:pPr>
        <w:spacing w:after="0" w:line="240" w:lineRule="auto"/>
      </w:pPr>
      <w:r>
        <w:separator/>
      </w:r>
    </w:p>
  </w:footnote>
  <w:footnote w:type="continuationSeparator" w:id="0">
    <w:p w14:paraId="312CF511" w14:textId="77777777" w:rsidR="00C93494" w:rsidRDefault="00C93494" w:rsidP="00FE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A7C"/>
    <w:multiLevelType w:val="hybridMultilevel"/>
    <w:tmpl w:val="406260B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0E074F"/>
    <w:multiLevelType w:val="hybridMultilevel"/>
    <w:tmpl w:val="FE7EC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C7288"/>
    <w:multiLevelType w:val="hybridMultilevel"/>
    <w:tmpl w:val="16EA7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61EB1"/>
    <w:multiLevelType w:val="hybridMultilevel"/>
    <w:tmpl w:val="28EC3AC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9D7978"/>
    <w:multiLevelType w:val="hybridMultilevel"/>
    <w:tmpl w:val="621E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F09B7"/>
    <w:multiLevelType w:val="hybridMultilevel"/>
    <w:tmpl w:val="BB427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70016"/>
    <w:multiLevelType w:val="hybridMultilevel"/>
    <w:tmpl w:val="08923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90F78"/>
    <w:multiLevelType w:val="hybridMultilevel"/>
    <w:tmpl w:val="692642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F44C70"/>
    <w:multiLevelType w:val="hybridMultilevel"/>
    <w:tmpl w:val="2862B86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4201C3"/>
    <w:multiLevelType w:val="hybridMultilevel"/>
    <w:tmpl w:val="6DF8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43698"/>
    <w:multiLevelType w:val="hybridMultilevel"/>
    <w:tmpl w:val="50B47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63119"/>
    <w:multiLevelType w:val="hybridMultilevel"/>
    <w:tmpl w:val="82CC5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26105"/>
    <w:multiLevelType w:val="hybridMultilevel"/>
    <w:tmpl w:val="792AB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557C3"/>
    <w:multiLevelType w:val="hybridMultilevel"/>
    <w:tmpl w:val="171A9D18"/>
    <w:lvl w:ilvl="0" w:tplc="255A3B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276F2"/>
    <w:multiLevelType w:val="hybridMultilevel"/>
    <w:tmpl w:val="FAD4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04B77"/>
    <w:multiLevelType w:val="hybridMultilevel"/>
    <w:tmpl w:val="AA96B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562BA"/>
    <w:multiLevelType w:val="hybridMultilevel"/>
    <w:tmpl w:val="69F2E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3BD794A"/>
    <w:multiLevelType w:val="hybridMultilevel"/>
    <w:tmpl w:val="B0320E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DF6C6D"/>
    <w:multiLevelType w:val="hybridMultilevel"/>
    <w:tmpl w:val="CFB01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31F2D"/>
    <w:multiLevelType w:val="hybridMultilevel"/>
    <w:tmpl w:val="658E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E7283"/>
    <w:multiLevelType w:val="hybridMultilevel"/>
    <w:tmpl w:val="B9907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17F64"/>
    <w:multiLevelType w:val="hybridMultilevel"/>
    <w:tmpl w:val="0D7A6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D657B"/>
    <w:multiLevelType w:val="hybridMultilevel"/>
    <w:tmpl w:val="F94A1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B291E"/>
    <w:multiLevelType w:val="hybridMultilevel"/>
    <w:tmpl w:val="4B2EB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24C04"/>
    <w:multiLevelType w:val="hybridMultilevel"/>
    <w:tmpl w:val="E79C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07906"/>
    <w:multiLevelType w:val="hybridMultilevel"/>
    <w:tmpl w:val="3994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792976"/>
    <w:multiLevelType w:val="hybridMultilevel"/>
    <w:tmpl w:val="BE30B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E387A"/>
    <w:multiLevelType w:val="hybridMultilevel"/>
    <w:tmpl w:val="A75CF1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447E77"/>
    <w:multiLevelType w:val="hybridMultilevel"/>
    <w:tmpl w:val="D02E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1"/>
  </w:num>
  <w:num w:numId="5">
    <w:abstractNumId w:val="26"/>
  </w:num>
  <w:num w:numId="6">
    <w:abstractNumId w:val="19"/>
  </w:num>
  <w:num w:numId="7">
    <w:abstractNumId w:val="8"/>
  </w:num>
  <w:num w:numId="8">
    <w:abstractNumId w:val="27"/>
  </w:num>
  <w:num w:numId="9">
    <w:abstractNumId w:val="5"/>
  </w:num>
  <w:num w:numId="10">
    <w:abstractNumId w:val="20"/>
  </w:num>
  <w:num w:numId="11">
    <w:abstractNumId w:val="22"/>
  </w:num>
  <w:num w:numId="12">
    <w:abstractNumId w:val="17"/>
  </w:num>
  <w:num w:numId="13">
    <w:abstractNumId w:val="4"/>
  </w:num>
  <w:num w:numId="14">
    <w:abstractNumId w:val="3"/>
  </w:num>
  <w:num w:numId="15">
    <w:abstractNumId w:val="24"/>
  </w:num>
  <w:num w:numId="16">
    <w:abstractNumId w:val="6"/>
  </w:num>
  <w:num w:numId="17">
    <w:abstractNumId w:val="1"/>
  </w:num>
  <w:num w:numId="18">
    <w:abstractNumId w:val="7"/>
  </w:num>
  <w:num w:numId="19">
    <w:abstractNumId w:val="14"/>
  </w:num>
  <w:num w:numId="20">
    <w:abstractNumId w:val="2"/>
  </w:num>
  <w:num w:numId="21">
    <w:abstractNumId w:val="23"/>
  </w:num>
  <w:num w:numId="22">
    <w:abstractNumId w:val="21"/>
  </w:num>
  <w:num w:numId="23">
    <w:abstractNumId w:val="25"/>
  </w:num>
  <w:num w:numId="24">
    <w:abstractNumId w:val="12"/>
  </w:num>
  <w:num w:numId="25">
    <w:abstractNumId w:val="9"/>
  </w:num>
  <w:num w:numId="26">
    <w:abstractNumId w:val="16"/>
  </w:num>
  <w:num w:numId="27">
    <w:abstractNumId w:val="18"/>
  </w:num>
  <w:num w:numId="28">
    <w:abstractNumId w:val="28"/>
  </w:num>
  <w:num w:numId="2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A6"/>
    <w:rsid w:val="00000498"/>
    <w:rsid w:val="00000F82"/>
    <w:rsid w:val="0000519F"/>
    <w:rsid w:val="000062A5"/>
    <w:rsid w:val="00007548"/>
    <w:rsid w:val="00007954"/>
    <w:rsid w:val="00010DBD"/>
    <w:rsid w:val="00010EE3"/>
    <w:rsid w:val="0001248A"/>
    <w:rsid w:val="0001267A"/>
    <w:rsid w:val="0001283E"/>
    <w:rsid w:val="0001297B"/>
    <w:rsid w:val="000137E3"/>
    <w:rsid w:val="00013C69"/>
    <w:rsid w:val="00014496"/>
    <w:rsid w:val="000146FD"/>
    <w:rsid w:val="0001538C"/>
    <w:rsid w:val="000174FB"/>
    <w:rsid w:val="00017CFF"/>
    <w:rsid w:val="0002244D"/>
    <w:rsid w:val="00024D90"/>
    <w:rsid w:val="00030591"/>
    <w:rsid w:val="00030F5C"/>
    <w:rsid w:val="0003250A"/>
    <w:rsid w:val="000328C6"/>
    <w:rsid w:val="000330A6"/>
    <w:rsid w:val="00037EB1"/>
    <w:rsid w:val="000459B3"/>
    <w:rsid w:val="00046802"/>
    <w:rsid w:val="00047606"/>
    <w:rsid w:val="00050EBE"/>
    <w:rsid w:val="0005231F"/>
    <w:rsid w:val="00054BE5"/>
    <w:rsid w:val="0005534F"/>
    <w:rsid w:val="00055A8E"/>
    <w:rsid w:val="00060F14"/>
    <w:rsid w:val="000611BE"/>
    <w:rsid w:val="00061DF6"/>
    <w:rsid w:val="0006240A"/>
    <w:rsid w:val="00062FE5"/>
    <w:rsid w:val="000662FF"/>
    <w:rsid w:val="00066FFB"/>
    <w:rsid w:val="0006743B"/>
    <w:rsid w:val="00077201"/>
    <w:rsid w:val="0008157E"/>
    <w:rsid w:val="000847E8"/>
    <w:rsid w:val="00085927"/>
    <w:rsid w:val="00086515"/>
    <w:rsid w:val="00087832"/>
    <w:rsid w:val="00090F23"/>
    <w:rsid w:val="00090F5F"/>
    <w:rsid w:val="00091C21"/>
    <w:rsid w:val="000927E6"/>
    <w:rsid w:val="00094DC7"/>
    <w:rsid w:val="00097CE4"/>
    <w:rsid w:val="000A2069"/>
    <w:rsid w:val="000A443B"/>
    <w:rsid w:val="000A510F"/>
    <w:rsid w:val="000A546D"/>
    <w:rsid w:val="000A7AC7"/>
    <w:rsid w:val="000A7B3E"/>
    <w:rsid w:val="000B08B6"/>
    <w:rsid w:val="000B0FFF"/>
    <w:rsid w:val="000B27D3"/>
    <w:rsid w:val="000B3E33"/>
    <w:rsid w:val="000B68E9"/>
    <w:rsid w:val="000C0ED3"/>
    <w:rsid w:val="000C146A"/>
    <w:rsid w:val="000C3352"/>
    <w:rsid w:val="000C450C"/>
    <w:rsid w:val="000C58A6"/>
    <w:rsid w:val="000C6253"/>
    <w:rsid w:val="000D18E2"/>
    <w:rsid w:val="000D1A2B"/>
    <w:rsid w:val="000D5099"/>
    <w:rsid w:val="000D6120"/>
    <w:rsid w:val="000D6B2D"/>
    <w:rsid w:val="000D6EE4"/>
    <w:rsid w:val="000E1EFA"/>
    <w:rsid w:val="000E477C"/>
    <w:rsid w:val="000E4810"/>
    <w:rsid w:val="000E4D86"/>
    <w:rsid w:val="000E4F02"/>
    <w:rsid w:val="000E578D"/>
    <w:rsid w:val="000F1DE7"/>
    <w:rsid w:val="000F554F"/>
    <w:rsid w:val="000F597B"/>
    <w:rsid w:val="000F731E"/>
    <w:rsid w:val="00101172"/>
    <w:rsid w:val="00101A70"/>
    <w:rsid w:val="001033E9"/>
    <w:rsid w:val="00105B40"/>
    <w:rsid w:val="00106537"/>
    <w:rsid w:val="00106AEB"/>
    <w:rsid w:val="00113EC6"/>
    <w:rsid w:val="00117730"/>
    <w:rsid w:val="0012017E"/>
    <w:rsid w:val="001212C0"/>
    <w:rsid w:val="00123D8D"/>
    <w:rsid w:val="00124009"/>
    <w:rsid w:val="00124F5F"/>
    <w:rsid w:val="00125A5E"/>
    <w:rsid w:val="001302B0"/>
    <w:rsid w:val="00130551"/>
    <w:rsid w:val="00134A08"/>
    <w:rsid w:val="00134E37"/>
    <w:rsid w:val="00135CE9"/>
    <w:rsid w:val="00136010"/>
    <w:rsid w:val="00136078"/>
    <w:rsid w:val="0013736D"/>
    <w:rsid w:val="0014207C"/>
    <w:rsid w:val="00145AD6"/>
    <w:rsid w:val="001505FE"/>
    <w:rsid w:val="00152A45"/>
    <w:rsid w:val="00153979"/>
    <w:rsid w:val="00153B02"/>
    <w:rsid w:val="00155950"/>
    <w:rsid w:val="00156884"/>
    <w:rsid w:val="001572DE"/>
    <w:rsid w:val="00161523"/>
    <w:rsid w:val="00161BAC"/>
    <w:rsid w:val="00162543"/>
    <w:rsid w:val="00162853"/>
    <w:rsid w:val="0016326F"/>
    <w:rsid w:val="00163273"/>
    <w:rsid w:val="00165627"/>
    <w:rsid w:val="001670D6"/>
    <w:rsid w:val="00171195"/>
    <w:rsid w:val="00172A62"/>
    <w:rsid w:val="00175121"/>
    <w:rsid w:val="0017553E"/>
    <w:rsid w:val="00176700"/>
    <w:rsid w:val="00177023"/>
    <w:rsid w:val="00180910"/>
    <w:rsid w:val="00180C6F"/>
    <w:rsid w:val="00184AAE"/>
    <w:rsid w:val="00191C81"/>
    <w:rsid w:val="00194514"/>
    <w:rsid w:val="001A061A"/>
    <w:rsid w:val="001A1C0F"/>
    <w:rsid w:val="001A1D86"/>
    <w:rsid w:val="001A424F"/>
    <w:rsid w:val="001A4A00"/>
    <w:rsid w:val="001A4C6D"/>
    <w:rsid w:val="001A4EBE"/>
    <w:rsid w:val="001B0646"/>
    <w:rsid w:val="001B221F"/>
    <w:rsid w:val="001B2280"/>
    <w:rsid w:val="001B245E"/>
    <w:rsid w:val="001B330C"/>
    <w:rsid w:val="001B3D63"/>
    <w:rsid w:val="001B6CF5"/>
    <w:rsid w:val="001C339F"/>
    <w:rsid w:val="001C5E43"/>
    <w:rsid w:val="001C6CCF"/>
    <w:rsid w:val="001C71EC"/>
    <w:rsid w:val="001C7D85"/>
    <w:rsid w:val="001D01D5"/>
    <w:rsid w:val="001D0867"/>
    <w:rsid w:val="001D21F2"/>
    <w:rsid w:val="001D43D8"/>
    <w:rsid w:val="001D488E"/>
    <w:rsid w:val="001D4A06"/>
    <w:rsid w:val="001D4CE5"/>
    <w:rsid w:val="001D72B2"/>
    <w:rsid w:val="001E00EF"/>
    <w:rsid w:val="001E092D"/>
    <w:rsid w:val="001E3132"/>
    <w:rsid w:val="001F0457"/>
    <w:rsid w:val="001F0FD6"/>
    <w:rsid w:val="001F292D"/>
    <w:rsid w:val="001F4423"/>
    <w:rsid w:val="001F44B9"/>
    <w:rsid w:val="001F5D5C"/>
    <w:rsid w:val="0020056C"/>
    <w:rsid w:val="00200EB3"/>
    <w:rsid w:val="00201285"/>
    <w:rsid w:val="00201788"/>
    <w:rsid w:val="00201F74"/>
    <w:rsid w:val="002107D8"/>
    <w:rsid w:val="00212CD5"/>
    <w:rsid w:val="00214C0B"/>
    <w:rsid w:val="00215E39"/>
    <w:rsid w:val="002161C4"/>
    <w:rsid w:val="00217D11"/>
    <w:rsid w:val="002220AC"/>
    <w:rsid w:val="00222CA7"/>
    <w:rsid w:val="00227D26"/>
    <w:rsid w:val="002304CC"/>
    <w:rsid w:val="0023122C"/>
    <w:rsid w:val="00231AFC"/>
    <w:rsid w:val="002367A3"/>
    <w:rsid w:val="00236D29"/>
    <w:rsid w:val="00250DB8"/>
    <w:rsid w:val="00253C2C"/>
    <w:rsid w:val="00253CAB"/>
    <w:rsid w:val="00257B6F"/>
    <w:rsid w:val="00257CC0"/>
    <w:rsid w:val="00260AB9"/>
    <w:rsid w:val="0026342E"/>
    <w:rsid w:val="00267B20"/>
    <w:rsid w:val="0027110D"/>
    <w:rsid w:val="0027330D"/>
    <w:rsid w:val="002818DA"/>
    <w:rsid w:val="00286A6F"/>
    <w:rsid w:val="002911D7"/>
    <w:rsid w:val="00293115"/>
    <w:rsid w:val="00294671"/>
    <w:rsid w:val="00294A37"/>
    <w:rsid w:val="00295387"/>
    <w:rsid w:val="0029759F"/>
    <w:rsid w:val="002A0B91"/>
    <w:rsid w:val="002A1156"/>
    <w:rsid w:val="002A1D5D"/>
    <w:rsid w:val="002A1DC3"/>
    <w:rsid w:val="002A4783"/>
    <w:rsid w:val="002A4807"/>
    <w:rsid w:val="002A48AA"/>
    <w:rsid w:val="002A55A0"/>
    <w:rsid w:val="002A5CC6"/>
    <w:rsid w:val="002A5F82"/>
    <w:rsid w:val="002A6CD0"/>
    <w:rsid w:val="002A7057"/>
    <w:rsid w:val="002A70CD"/>
    <w:rsid w:val="002A7445"/>
    <w:rsid w:val="002B04A1"/>
    <w:rsid w:val="002B0FEF"/>
    <w:rsid w:val="002B296F"/>
    <w:rsid w:val="002B39B2"/>
    <w:rsid w:val="002B3ACB"/>
    <w:rsid w:val="002B5995"/>
    <w:rsid w:val="002B6540"/>
    <w:rsid w:val="002B6610"/>
    <w:rsid w:val="002B7E31"/>
    <w:rsid w:val="002C0082"/>
    <w:rsid w:val="002C08CA"/>
    <w:rsid w:val="002C2935"/>
    <w:rsid w:val="002C4EB5"/>
    <w:rsid w:val="002C5010"/>
    <w:rsid w:val="002C7C0A"/>
    <w:rsid w:val="002D2AA6"/>
    <w:rsid w:val="002D30E5"/>
    <w:rsid w:val="002D36D7"/>
    <w:rsid w:val="002D3A3D"/>
    <w:rsid w:val="002D551B"/>
    <w:rsid w:val="002D6BB2"/>
    <w:rsid w:val="002E2C0F"/>
    <w:rsid w:val="002E6EBF"/>
    <w:rsid w:val="002E72D5"/>
    <w:rsid w:val="002F0271"/>
    <w:rsid w:val="002F278D"/>
    <w:rsid w:val="002F3C98"/>
    <w:rsid w:val="0030164F"/>
    <w:rsid w:val="00301B15"/>
    <w:rsid w:val="00302F6A"/>
    <w:rsid w:val="003032E5"/>
    <w:rsid w:val="00303B9F"/>
    <w:rsid w:val="00303C77"/>
    <w:rsid w:val="0030436C"/>
    <w:rsid w:val="00307AEE"/>
    <w:rsid w:val="0031080E"/>
    <w:rsid w:val="00311D9F"/>
    <w:rsid w:val="003179FF"/>
    <w:rsid w:val="00317D62"/>
    <w:rsid w:val="003211A5"/>
    <w:rsid w:val="00326F84"/>
    <w:rsid w:val="0033100F"/>
    <w:rsid w:val="00332D36"/>
    <w:rsid w:val="00334521"/>
    <w:rsid w:val="003351CD"/>
    <w:rsid w:val="0034209B"/>
    <w:rsid w:val="0034239E"/>
    <w:rsid w:val="00342D2F"/>
    <w:rsid w:val="003430C8"/>
    <w:rsid w:val="00345001"/>
    <w:rsid w:val="00346C9C"/>
    <w:rsid w:val="00350B8A"/>
    <w:rsid w:val="00352DC0"/>
    <w:rsid w:val="00356EC8"/>
    <w:rsid w:val="0036087E"/>
    <w:rsid w:val="00361895"/>
    <w:rsid w:val="003623CC"/>
    <w:rsid w:val="003657E0"/>
    <w:rsid w:val="003703E9"/>
    <w:rsid w:val="00371445"/>
    <w:rsid w:val="0037151C"/>
    <w:rsid w:val="00373A9C"/>
    <w:rsid w:val="00375B59"/>
    <w:rsid w:val="00377552"/>
    <w:rsid w:val="0038155A"/>
    <w:rsid w:val="0038412C"/>
    <w:rsid w:val="003845E4"/>
    <w:rsid w:val="00384804"/>
    <w:rsid w:val="00384837"/>
    <w:rsid w:val="00390A76"/>
    <w:rsid w:val="00394A4E"/>
    <w:rsid w:val="00395D46"/>
    <w:rsid w:val="0039790A"/>
    <w:rsid w:val="003A1118"/>
    <w:rsid w:val="003A12F7"/>
    <w:rsid w:val="003A2874"/>
    <w:rsid w:val="003A38DD"/>
    <w:rsid w:val="003A4AAD"/>
    <w:rsid w:val="003A6A89"/>
    <w:rsid w:val="003B00B3"/>
    <w:rsid w:val="003B03B2"/>
    <w:rsid w:val="003B36D7"/>
    <w:rsid w:val="003B52B2"/>
    <w:rsid w:val="003B536B"/>
    <w:rsid w:val="003B75BE"/>
    <w:rsid w:val="003C2211"/>
    <w:rsid w:val="003C3E2D"/>
    <w:rsid w:val="003C42B2"/>
    <w:rsid w:val="003C4C8E"/>
    <w:rsid w:val="003C6821"/>
    <w:rsid w:val="003C6CC9"/>
    <w:rsid w:val="003D0E10"/>
    <w:rsid w:val="003D36CA"/>
    <w:rsid w:val="003D5185"/>
    <w:rsid w:val="003D71B4"/>
    <w:rsid w:val="003E2460"/>
    <w:rsid w:val="003E347F"/>
    <w:rsid w:val="003E5AD7"/>
    <w:rsid w:val="003F11B6"/>
    <w:rsid w:val="003F3791"/>
    <w:rsid w:val="003F7588"/>
    <w:rsid w:val="004012DF"/>
    <w:rsid w:val="00401CF1"/>
    <w:rsid w:val="00402A70"/>
    <w:rsid w:val="00405032"/>
    <w:rsid w:val="00405C76"/>
    <w:rsid w:val="00410EEE"/>
    <w:rsid w:val="00413136"/>
    <w:rsid w:val="00413E8B"/>
    <w:rsid w:val="00416F89"/>
    <w:rsid w:val="0042014F"/>
    <w:rsid w:val="0042054A"/>
    <w:rsid w:val="00423667"/>
    <w:rsid w:val="0042452B"/>
    <w:rsid w:val="0042517C"/>
    <w:rsid w:val="00427CEA"/>
    <w:rsid w:val="00427D4F"/>
    <w:rsid w:val="0043035D"/>
    <w:rsid w:val="00434611"/>
    <w:rsid w:val="004361F5"/>
    <w:rsid w:val="00436B4E"/>
    <w:rsid w:val="00441B0D"/>
    <w:rsid w:val="00445656"/>
    <w:rsid w:val="00445CBA"/>
    <w:rsid w:val="00446849"/>
    <w:rsid w:val="00446850"/>
    <w:rsid w:val="00451AFB"/>
    <w:rsid w:val="0045234D"/>
    <w:rsid w:val="00453111"/>
    <w:rsid w:val="00455E83"/>
    <w:rsid w:val="0046052F"/>
    <w:rsid w:val="00460872"/>
    <w:rsid w:val="00464A2B"/>
    <w:rsid w:val="0046621A"/>
    <w:rsid w:val="00467EC9"/>
    <w:rsid w:val="004709DD"/>
    <w:rsid w:val="004709F9"/>
    <w:rsid w:val="00472B9A"/>
    <w:rsid w:val="0047336D"/>
    <w:rsid w:val="004742BE"/>
    <w:rsid w:val="0047627E"/>
    <w:rsid w:val="00476AC2"/>
    <w:rsid w:val="004776A4"/>
    <w:rsid w:val="00481561"/>
    <w:rsid w:val="00484FD3"/>
    <w:rsid w:val="0048541F"/>
    <w:rsid w:val="00485A1D"/>
    <w:rsid w:val="00487A24"/>
    <w:rsid w:val="00487E9D"/>
    <w:rsid w:val="004901CB"/>
    <w:rsid w:val="00490A61"/>
    <w:rsid w:val="0049133B"/>
    <w:rsid w:val="00492FDB"/>
    <w:rsid w:val="00493049"/>
    <w:rsid w:val="004935AA"/>
    <w:rsid w:val="004941B4"/>
    <w:rsid w:val="00495DB7"/>
    <w:rsid w:val="0049786D"/>
    <w:rsid w:val="004A0158"/>
    <w:rsid w:val="004A0A32"/>
    <w:rsid w:val="004A1573"/>
    <w:rsid w:val="004A338F"/>
    <w:rsid w:val="004A4E90"/>
    <w:rsid w:val="004B0575"/>
    <w:rsid w:val="004B215E"/>
    <w:rsid w:val="004B21AF"/>
    <w:rsid w:val="004B2A77"/>
    <w:rsid w:val="004B2E3D"/>
    <w:rsid w:val="004C0868"/>
    <w:rsid w:val="004D225C"/>
    <w:rsid w:val="004D264A"/>
    <w:rsid w:val="004D3337"/>
    <w:rsid w:val="004E03DB"/>
    <w:rsid w:val="004E0635"/>
    <w:rsid w:val="004E34FE"/>
    <w:rsid w:val="004E37F1"/>
    <w:rsid w:val="004E45E9"/>
    <w:rsid w:val="004E55A9"/>
    <w:rsid w:val="004E745D"/>
    <w:rsid w:val="004F169F"/>
    <w:rsid w:val="004F2B0C"/>
    <w:rsid w:val="004F30AD"/>
    <w:rsid w:val="004F4A20"/>
    <w:rsid w:val="004F5EF0"/>
    <w:rsid w:val="004F60AC"/>
    <w:rsid w:val="00500EF0"/>
    <w:rsid w:val="0050370C"/>
    <w:rsid w:val="005063DC"/>
    <w:rsid w:val="0051207A"/>
    <w:rsid w:val="005154C9"/>
    <w:rsid w:val="00515EB3"/>
    <w:rsid w:val="00517366"/>
    <w:rsid w:val="005208D5"/>
    <w:rsid w:val="00521CAB"/>
    <w:rsid w:val="00521D8A"/>
    <w:rsid w:val="0052328E"/>
    <w:rsid w:val="00525E03"/>
    <w:rsid w:val="005268DE"/>
    <w:rsid w:val="00531BA7"/>
    <w:rsid w:val="00531C96"/>
    <w:rsid w:val="00534057"/>
    <w:rsid w:val="00535481"/>
    <w:rsid w:val="005363B3"/>
    <w:rsid w:val="00536B8E"/>
    <w:rsid w:val="00542A1D"/>
    <w:rsid w:val="00543057"/>
    <w:rsid w:val="00544E37"/>
    <w:rsid w:val="00547227"/>
    <w:rsid w:val="00547AB7"/>
    <w:rsid w:val="00547DC5"/>
    <w:rsid w:val="00550B49"/>
    <w:rsid w:val="005549AC"/>
    <w:rsid w:val="00564F38"/>
    <w:rsid w:val="005650CC"/>
    <w:rsid w:val="00570466"/>
    <w:rsid w:val="00572560"/>
    <w:rsid w:val="005734A9"/>
    <w:rsid w:val="00574782"/>
    <w:rsid w:val="0058605C"/>
    <w:rsid w:val="0059229C"/>
    <w:rsid w:val="005924C1"/>
    <w:rsid w:val="00595E10"/>
    <w:rsid w:val="005A0101"/>
    <w:rsid w:val="005A0C56"/>
    <w:rsid w:val="005A26B3"/>
    <w:rsid w:val="005A2801"/>
    <w:rsid w:val="005A6213"/>
    <w:rsid w:val="005A6F4F"/>
    <w:rsid w:val="005A7253"/>
    <w:rsid w:val="005A7AE0"/>
    <w:rsid w:val="005B1140"/>
    <w:rsid w:val="005B15D4"/>
    <w:rsid w:val="005B163F"/>
    <w:rsid w:val="005B2641"/>
    <w:rsid w:val="005B4F76"/>
    <w:rsid w:val="005B6ECD"/>
    <w:rsid w:val="005B7603"/>
    <w:rsid w:val="005B78CD"/>
    <w:rsid w:val="005B7B75"/>
    <w:rsid w:val="005C0E9C"/>
    <w:rsid w:val="005C1A26"/>
    <w:rsid w:val="005C1E62"/>
    <w:rsid w:val="005C22A9"/>
    <w:rsid w:val="005C3694"/>
    <w:rsid w:val="005D16A4"/>
    <w:rsid w:val="005D17C4"/>
    <w:rsid w:val="005D5035"/>
    <w:rsid w:val="005E19A7"/>
    <w:rsid w:val="005E3E4E"/>
    <w:rsid w:val="005E4431"/>
    <w:rsid w:val="005F0BB5"/>
    <w:rsid w:val="005F3F24"/>
    <w:rsid w:val="005F4200"/>
    <w:rsid w:val="005F4F46"/>
    <w:rsid w:val="005F50E4"/>
    <w:rsid w:val="005F5353"/>
    <w:rsid w:val="005F79BE"/>
    <w:rsid w:val="00600BF1"/>
    <w:rsid w:val="006018AA"/>
    <w:rsid w:val="00602614"/>
    <w:rsid w:val="006033A6"/>
    <w:rsid w:val="006039EC"/>
    <w:rsid w:val="0060446C"/>
    <w:rsid w:val="00604D32"/>
    <w:rsid w:val="00605978"/>
    <w:rsid w:val="0060604B"/>
    <w:rsid w:val="006061F3"/>
    <w:rsid w:val="00606879"/>
    <w:rsid w:val="0061086E"/>
    <w:rsid w:val="0061237B"/>
    <w:rsid w:val="006134DF"/>
    <w:rsid w:val="00617CE7"/>
    <w:rsid w:val="00620027"/>
    <w:rsid w:val="00620BAE"/>
    <w:rsid w:val="006220EA"/>
    <w:rsid w:val="0062258C"/>
    <w:rsid w:val="0062287C"/>
    <w:rsid w:val="00622FE8"/>
    <w:rsid w:val="00625D55"/>
    <w:rsid w:val="00625E6B"/>
    <w:rsid w:val="00626F27"/>
    <w:rsid w:val="00632054"/>
    <w:rsid w:val="00632C7E"/>
    <w:rsid w:val="00640ED5"/>
    <w:rsid w:val="00642C4B"/>
    <w:rsid w:val="00643C01"/>
    <w:rsid w:val="006457E7"/>
    <w:rsid w:val="00645D90"/>
    <w:rsid w:val="00650C8F"/>
    <w:rsid w:val="00650DB7"/>
    <w:rsid w:val="006510C9"/>
    <w:rsid w:val="00651BF1"/>
    <w:rsid w:val="006523CD"/>
    <w:rsid w:val="00660B56"/>
    <w:rsid w:val="0066310F"/>
    <w:rsid w:val="00665073"/>
    <w:rsid w:val="00665860"/>
    <w:rsid w:val="00665EA0"/>
    <w:rsid w:val="00666120"/>
    <w:rsid w:val="0066789A"/>
    <w:rsid w:val="00671CBE"/>
    <w:rsid w:val="0067549D"/>
    <w:rsid w:val="00676EC9"/>
    <w:rsid w:val="00680584"/>
    <w:rsid w:val="006818EE"/>
    <w:rsid w:val="00690763"/>
    <w:rsid w:val="006914BE"/>
    <w:rsid w:val="00692433"/>
    <w:rsid w:val="00697327"/>
    <w:rsid w:val="006A2074"/>
    <w:rsid w:val="006A210D"/>
    <w:rsid w:val="006A2327"/>
    <w:rsid w:val="006A3563"/>
    <w:rsid w:val="006A4BDC"/>
    <w:rsid w:val="006A7670"/>
    <w:rsid w:val="006A7A94"/>
    <w:rsid w:val="006B1111"/>
    <w:rsid w:val="006B19E5"/>
    <w:rsid w:val="006B28AC"/>
    <w:rsid w:val="006B32AF"/>
    <w:rsid w:val="006B4BB7"/>
    <w:rsid w:val="006C4048"/>
    <w:rsid w:val="006C570A"/>
    <w:rsid w:val="006C73E5"/>
    <w:rsid w:val="006D336E"/>
    <w:rsid w:val="006D5F96"/>
    <w:rsid w:val="006E2FD8"/>
    <w:rsid w:val="006E3203"/>
    <w:rsid w:val="006E50BF"/>
    <w:rsid w:val="006F0344"/>
    <w:rsid w:val="006F1020"/>
    <w:rsid w:val="006F31F7"/>
    <w:rsid w:val="006F4FCC"/>
    <w:rsid w:val="006F5BA6"/>
    <w:rsid w:val="00700280"/>
    <w:rsid w:val="00701280"/>
    <w:rsid w:val="00702674"/>
    <w:rsid w:val="00704024"/>
    <w:rsid w:val="00707B24"/>
    <w:rsid w:val="0071247B"/>
    <w:rsid w:val="00717679"/>
    <w:rsid w:val="00720241"/>
    <w:rsid w:val="007206FA"/>
    <w:rsid w:val="00720AB4"/>
    <w:rsid w:val="0072447C"/>
    <w:rsid w:val="007244EB"/>
    <w:rsid w:val="00726D40"/>
    <w:rsid w:val="007278C6"/>
    <w:rsid w:val="00727E68"/>
    <w:rsid w:val="0073243C"/>
    <w:rsid w:val="0073695D"/>
    <w:rsid w:val="00736C4A"/>
    <w:rsid w:val="00743D0A"/>
    <w:rsid w:val="007479AE"/>
    <w:rsid w:val="00747D06"/>
    <w:rsid w:val="00747DE9"/>
    <w:rsid w:val="00753851"/>
    <w:rsid w:val="0075394D"/>
    <w:rsid w:val="00753FB8"/>
    <w:rsid w:val="00754738"/>
    <w:rsid w:val="00754C37"/>
    <w:rsid w:val="0075536C"/>
    <w:rsid w:val="00763C88"/>
    <w:rsid w:val="007700DD"/>
    <w:rsid w:val="0077242B"/>
    <w:rsid w:val="007731C2"/>
    <w:rsid w:val="00774670"/>
    <w:rsid w:val="00774A21"/>
    <w:rsid w:val="007767D4"/>
    <w:rsid w:val="00776C14"/>
    <w:rsid w:val="00780301"/>
    <w:rsid w:val="0078101B"/>
    <w:rsid w:val="00781458"/>
    <w:rsid w:val="007833A0"/>
    <w:rsid w:val="00783BD6"/>
    <w:rsid w:val="00784836"/>
    <w:rsid w:val="00785983"/>
    <w:rsid w:val="00786614"/>
    <w:rsid w:val="00793DC9"/>
    <w:rsid w:val="00794907"/>
    <w:rsid w:val="007953CB"/>
    <w:rsid w:val="007A07DF"/>
    <w:rsid w:val="007A0DC1"/>
    <w:rsid w:val="007A3AF0"/>
    <w:rsid w:val="007A55B5"/>
    <w:rsid w:val="007A595F"/>
    <w:rsid w:val="007A5C8F"/>
    <w:rsid w:val="007A694D"/>
    <w:rsid w:val="007B0D32"/>
    <w:rsid w:val="007B0FB7"/>
    <w:rsid w:val="007B45F5"/>
    <w:rsid w:val="007B4D21"/>
    <w:rsid w:val="007B4EDF"/>
    <w:rsid w:val="007B5658"/>
    <w:rsid w:val="007C0DE3"/>
    <w:rsid w:val="007C37BC"/>
    <w:rsid w:val="007D01D7"/>
    <w:rsid w:val="007D1AE7"/>
    <w:rsid w:val="007D1B04"/>
    <w:rsid w:val="007D4344"/>
    <w:rsid w:val="007D6ACA"/>
    <w:rsid w:val="007E0D05"/>
    <w:rsid w:val="007E1A81"/>
    <w:rsid w:val="007E23C2"/>
    <w:rsid w:val="007F2414"/>
    <w:rsid w:val="007F3E74"/>
    <w:rsid w:val="007F5EC5"/>
    <w:rsid w:val="007F7B45"/>
    <w:rsid w:val="00800FAE"/>
    <w:rsid w:val="008011D9"/>
    <w:rsid w:val="00802CE1"/>
    <w:rsid w:val="00803CE4"/>
    <w:rsid w:val="00803EDC"/>
    <w:rsid w:val="008057F0"/>
    <w:rsid w:val="00805C9E"/>
    <w:rsid w:val="00805DA0"/>
    <w:rsid w:val="00806457"/>
    <w:rsid w:val="008068F2"/>
    <w:rsid w:val="00806EAE"/>
    <w:rsid w:val="008107C5"/>
    <w:rsid w:val="0081330A"/>
    <w:rsid w:val="008135B3"/>
    <w:rsid w:val="0082088C"/>
    <w:rsid w:val="008236C0"/>
    <w:rsid w:val="00832F5A"/>
    <w:rsid w:val="00833D23"/>
    <w:rsid w:val="0083731F"/>
    <w:rsid w:val="008379A0"/>
    <w:rsid w:val="00840752"/>
    <w:rsid w:val="00840EE0"/>
    <w:rsid w:val="008414D2"/>
    <w:rsid w:val="00841894"/>
    <w:rsid w:val="008435E2"/>
    <w:rsid w:val="0084640E"/>
    <w:rsid w:val="0084642C"/>
    <w:rsid w:val="008477CE"/>
    <w:rsid w:val="0085041B"/>
    <w:rsid w:val="00851950"/>
    <w:rsid w:val="008536C6"/>
    <w:rsid w:val="00853907"/>
    <w:rsid w:val="008552A9"/>
    <w:rsid w:val="00855792"/>
    <w:rsid w:val="00857874"/>
    <w:rsid w:val="0086076F"/>
    <w:rsid w:val="0086099B"/>
    <w:rsid w:val="00864BE7"/>
    <w:rsid w:val="00865251"/>
    <w:rsid w:val="00865596"/>
    <w:rsid w:val="0087110A"/>
    <w:rsid w:val="00873163"/>
    <w:rsid w:val="0088083E"/>
    <w:rsid w:val="00883201"/>
    <w:rsid w:val="0088554F"/>
    <w:rsid w:val="008900F4"/>
    <w:rsid w:val="00890FE4"/>
    <w:rsid w:val="00892196"/>
    <w:rsid w:val="00892FDF"/>
    <w:rsid w:val="00892FEF"/>
    <w:rsid w:val="00895116"/>
    <w:rsid w:val="008A1351"/>
    <w:rsid w:val="008A1496"/>
    <w:rsid w:val="008A2FCF"/>
    <w:rsid w:val="008A6784"/>
    <w:rsid w:val="008B1962"/>
    <w:rsid w:val="008B794B"/>
    <w:rsid w:val="008C0E39"/>
    <w:rsid w:val="008C4BE9"/>
    <w:rsid w:val="008C5970"/>
    <w:rsid w:val="008C5FAD"/>
    <w:rsid w:val="008C734B"/>
    <w:rsid w:val="008D2A52"/>
    <w:rsid w:val="008D4D09"/>
    <w:rsid w:val="008D68ED"/>
    <w:rsid w:val="008E552A"/>
    <w:rsid w:val="008E5A3A"/>
    <w:rsid w:val="008F1DBD"/>
    <w:rsid w:val="008F3710"/>
    <w:rsid w:val="008F64A1"/>
    <w:rsid w:val="008F67F4"/>
    <w:rsid w:val="00900EAC"/>
    <w:rsid w:val="009051CD"/>
    <w:rsid w:val="00905B26"/>
    <w:rsid w:val="00907397"/>
    <w:rsid w:val="00910D94"/>
    <w:rsid w:val="009138D2"/>
    <w:rsid w:val="00913D33"/>
    <w:rsid w:val="00913E2B"/>
    <w:rsid w:val="009161E9"/>
    <w:rsid w:val="00917D62"/>
    <w:rsid w:val="0092168A"/>
    <w:rsid w:val="00922280"/>
    <w:rsid w:val="00922745"/>
    <w:rsid w:val="00923190"/>
    <w:rsid w:val="0092688B"/>
    <w:rsid w:val="00927452"/>
    <w:rsid w:val="00927533"/>
    <w:rsid w:val="0093098F"/>
    <w:rsid w:val="00932284"/>
    <w:rsid w:val="00935C73"/>
    <w:rsid w:val="0094118B"/>
    <w:rsid w:val="009417D8"/>
    <w:rsid w:val="00946EB8"/>
    <w:rsid w:val="0094736B"/>
    <w:rsid w:val="00950A2A"/>
    <w:rsid w:val="00950AFE"/>
    <w:rsid w:val="00953503"/>
    <w:rsid w:val="0095454F"/>
    <w:rsid w:val="00955658"/>
    <w:rsid w:val="00956B61"/>
    <w:rsid w:val="00960FBB"/>
    <w:rsid w:val="0096256F"/>
    <w:rsid w:val="00967B9A"/>
    <w:rsid w:val="00970FEC"/>
    <w:rsid w:val="009716E7"/>
    <w:rsid w:val="00972DDD"/>
    <w:rsid w:val="00973338"/>
    <w:rsid w:val="00976CF9"/>
    <w:rsid w:val="009776BF"/>
    <w:rsid w:val="0098188B"/>
    <w:rsid w:val="00985045"/>
    <w:rsid w:val="00986160"/>
    <w:rsid w:val="00990141"/>
    <w:rsid w:val="00992D51"/>
    <w:rsid w:val="009967C5"/>
    <w:rsid w:val="00996D75"/>
    <w:rsid w:val="009A1DFB"/>
    <w:rsid w:val="009A2CF1"/>
    <w:rsid w:val="009A360D"/>
    <w:rsid w:val="009A3680"/>
    <w:rsid w:val="009A60B8"/>
    <w:rsid w:val="009A6929"/>
    <w:rsid w:val="009B2B1F"/>
    <w:rsid w:val="009B3E73"/>
    <w:rsid w:val="009B40BE"/>
    <w:rsid w:val="009B4C64"/>
    <w:rsid w:val="009B5015"/>
    <w:rsid w:val="009B5F90"/>
    <w:rsid w:val="009B6119"/>
    <w:rsid w:val="009B656A"/>
    <w:rsid w:val="009B67D2"/>
    <w:rsid w:val="009B690B"/>
    <w:rsid w:val="009C20AB"/>
    <w:rsid w:val="009C2589"/>
    <w:rsid w:val="009C5244"/>
    <w:rsid w:val="009D1451"/>
    <w:rsid w:val="009D1FA3"/>
    <w:rsid w:val="009D2805"/>
    <w:rsid w:val="009D4DBE"/>
    <w:rsid w:val="009E101D"/>
    <w:rsid w:val="009E2FA4"/>
    <w:rsid w:val="009E558D"/>
    <w:rsid w:val="009F0D93"/>
    <w:rsid w:val="009F280C"/>
    <w:rsid w:val="009F54A7"/>
    <w:rsid w:val="009F675D"/>
    <w:rsid w:val="009F6D07"/>
    <w:rsid w:val="009F789B"/>
    <w:rsid w:val="00A00C7E"/>
    <w:rsid w:val="00A01D0D"/>
    <w:rsid w:val="00A02AA8"/>
    <w:rsid w:val="00A03464"/>
    <w:rsid w:val="00A0402C"/>
    <w:rsid w:val="00A05D20"/>
    <w:rsid w:val="00A07974"/>
    <w:rsid w:val="00A07C4A"/>
    <w:rsid w:val="00A1055F"/>
    <w:rsid w:val="00A11C79"/>
    <w:rsid w:val="00A13A5D"/>
    <w:rsid w:val="00A13CEF"/>
    <w:rsid w:val="00A17BA0"/>
    <w:rsid w:val="00A21AFA"/>
    <w:rsid w:val="00A226DF"/>
    <w:rsid w:val="00A23B87"/>
    <w:rsid w:val="00A25C81"/>
    <w:rsid w:val="00A2640E"/>
    <w:rsid w:val="00A32366"/>
    <w:rsid w:val="00A3344B"/>
    <w:rsid w:val="00A33C37"/>
    <w:rsid w:val="00A33EB8"/>
    <w:rsid w:val="00A34173"/>
    <w:rsid w:val="00A35120"/>
    <w:rsid w:val="00A428C2"/>
    <w:rsid w:val="00A42AEC"/>
    <w:rsid w:val="00A461AB"/>
    <w:rsid w:val="00A47E4B"/>
    <w:rsid w:val="00A50427"/>
    <w:rsid w:val="00A50F68"/>
    <w:rsid w:val="00A52695"/>
    <w:rsid w:val="00A5332C"/>
    <w:rsid w:val="00A54BFB"/>
    <w:rsid w:val="00A60947"/>
    <w:rsid w:val="00A7025D"/>
    <w:rsid w:val="00A7036E"/>
    <w:rsid w:val="00A73D22"/>
    <w:rsid w:val="00A740C8"/>
    <w:rsid w:val="00A75E5B"/>
    <w:rsid w:val="00A83429"/>
    <w:rsid w:val="00A857EE"/>
    <w:rsid w:val="00A85EFC"/>
    <w:rsid w:val="00A90CCC"/>
    <w:rsid w:val="00A912DF"/>
    <w:rsid w:val="00A91FB3"/>
    <w:rsid w:val="00A93CDB"/>
    <w:rsid w:val="00A965A2"/>
    <w:rsid w:val="00A96846"/>
    <w:rsid w:val="00A97D2F"/>
    <w:rsid w:val="00AA06CA"/>
    <w:rsid w:val="00AA12BA"/>
    <w:rsid w:val="00AA1690"/>
    <w:rsid w:val="00AA23E3"/>
    <w:rsid w:val="00AA37A9"/>
    <w:rsid w:val="00AA5973"/>
    <w:rsid w:val="00AA6FAA"/>
    <w:rsid w:val="00AB134A"/>
    <w:rsid w:val="00AB5FC7"/>
    <w:rsid w:val="00AB650F"/>
    <w:rsid w:val="00AC0A49"/>
    <w:rsid w:val="00AC1702"/>
    <w:rsid w:val="00AC33C7"/>
    <w:rsid w:val="00AC795F"/>
    <w:rsid w:val="00AD22BD"/>
    <w:rsid w:val="00AD2C28"/>
    <w:rsid w:val="00AD379F"/>
    <w:rsid w:val="00AD3A65"/>
    <w:rsid w:val="00AD522E"/>
    <w:rsid w:val="00AD6F4F"/>
    <w:rsid w:val="00AE00B3"/>
    <w:rsid w:val="00AE1BDB"/>
    <w:rsid w:val="00AE2527"/>
    <w:rsid w:val="00AE2B4B"/>
    <w:rsid w:val="00AE4EF5"/>
    <w:rsid w:val="00AE71BF"/>
    <w:rsid w:val="00AF48F3"/>
    <w:rsid w:val="00AF60C1"/>
    <w:rsid w:val="00B001E1"/>
    <w:rsid w:val="00B01691"/>
    <w:rsid w:val="00B01F62"/>
    <w:rsid w:val="00B02DE8"/>
    <w:rsid w:val="00B03A00"/>
    <w:rsid w:val="00B04E6E"/>
    <w:rsid w:val="00B057A8"/>
    <w:rsid w:val="00B07298"/>
    <w:rsid w:val="00B10EC3"/>
    <w:rsid w:val="00B14C3E"/>
    <w:rsid w:val="00B1599C"/>
    <w:rsid w:val="00B265B4"/>
    <w:rsid w:val="00B32018"/>
    <w:rsid w:val="00B32ABC"/>
    <w:rsid w:val="00B34F4D"/>
    <w:rsid w:val="00B42C61"/>
    <w:rsid w:val="00B45586"/>
    <w:rsid w:val="00B474F0"/>
    <w:rsid w:val="00B52B9E"/>
    <w:rsid w:val="00B52CDB"/>
    <w:rsid w:val="00B52CEA"/>
    <w:rsid w:val="00B54731"/>
    <w:rsid w:val="00B6041C"/>
    <w:rsid w:val="00B61538"/>
    <w:rsid w:val="00B62646"/>
    <w:rsid w:val="00B63318"/>
    <w:rsid w:val="00B65C7C"/>
    <w:rsid w:val="00B6759B"/>
    <w:rsid w:val="00B70E1C"/>
    <w:rsid w:val="00B72E21"/>
    <w:rsid w:val="00B73598"/>
    <w:rsid w:val="00B75817"/>
    <w:rsid w:val="00B765E1"/>
    <w:rsid w:val="00B810A9"/>
    <w:rsid w:val="00B82FF0"/>
    <w:rsid w:val="00B84843"/>
    <w:rsid w:val="00B867AC"/>
    <w:rsid w:val="00B91583"/>
    <w:rsid w:val="00BA0282"/>
    <w:rsid w:val="00BA327B"/>
    <w:rsid w:val="00BA3FCD"/>
    <w:rsid w:val="00BA5495"/>
    <w:rsid w:val="00BA5FD4"/>
    <w:rsid w:val="00BB0320"/>
    <w:rsid w:val="00BB12B9"/>
    <w:rsid w:val="00BB164F"/>
    <w:rsid w:val="00BB3149"/>
    <w:rsid w:val="00BB359F"/>
    <w:rsid w:val="00BB3B81"/>
    <w:rsid w:val="00BB41BE"/>
    <w:rsid w:val="00BB4FE4"/>
    <w:rsid w:val="00BB59AB"/>
    <w:rsid w:val="00BC0AA4"/>
    <w:rsid w:val="00BC28A8"/>
    <w:rsid w:val="00BC460F"/>
    <w:rsid w:val="00BC72B6"/>
    <w:rsid w:val="00BD04B5"/>
    <w:rsid w:val="00BD376E"/>
    <w:rsid w:val="00BD4834"/>
    <w:rsid w:val="00BD4D29"/>
    <w:rsid w:val="00BD6381"/>
    <w:rsid w:val="00BE1603"/>
    <w:rsid w:val="00BE2042"/>
    <w:rsid w:val="00BE2CB8"/>
    <w:rsid w:val="00BE69D6"/>
    <w:rsid w:val="00BF1148"/>
    <w:rsid w:val="00BF16E4"/>
    <w:rsid w:val="00BF6CDF"/>
    <w:rsid w:val="00BF7EA9"/>
    <w:rsid w:val="00C02599"/>
    <w:rsid w:val="00C03BF8"/>
    <w:rsid w:val="00C04550"/>
    <w:rsid w:val="00C12053"/>
    <w:rsid w:val="00C124B7"/>
    <w:rsid w:val="00C12983"/>
    <w:rsid w:val="00C15D07"/>
    <w:rsid w:val="00C1798F"/>
    <w:rsid w:val="00C219E5"/>
    <w:rsid w:val="00C245D9"/>
    <w:rsid w:val="00C26484"/>
    <w:rsid w:val="00C269BD"/>
    <w:rsid w:val="00C34A92"/>
    <w:rsid w:val="00C40965"/>
    <w:rsid w:val="00C412F1"/>
    <w:rsid w:val="00C4284C"/>
    <w:rsid w:val="00C4641B"/>
    <w:rsid w:val="00C46B05"/>
    <w:rsid w:val="00C50155"/>
    <w:rsid w:val="00C5028E"/>
    <w:rsid w:val="00C50614"/>
    <w:rsid w:val="00C52A9A"/>
    <w:rsid w:val="00C56E8E"/>
    <w:rsid w:val="00C57CAD"/>
    <w:rsid w:val="00C60F0F"/>
    <w:rsid w:val="00C62183"/>
    <w:rsid w:val="00C622FD"/>
    <w:rsid w:val="00C65475"/>
    <w:rsid w:val="00C6746F"/>
    <w:rsid w:val="00C7184A"/>
    <w:rsid w:val="00C71EB9"/>
    <w:rsid w:val="00C75973"/>
    <w:rsid w:val="00C75A3B"/>
    <w:rsid w:val="00C7747C"/>
    <w:rsid w:val="00C8104B"/>
    <w:rsid w:val="00C827F4"/>
    <w:rsid w:val="00C8295E"/>
    <w:rsid w:val="00C86541"/>
    <w:rsid w:val="00C9069F"/>
    <w:rsid w:val="00C91619"/>
    <w:rsid w:val="00C9161C"/>
    <w:rsid w:val="00C917D8"/>
    <w:rsid w:val="00C927AD"/>
    <w:rsid w:val="00C93494"/>
    <w:rsid w:val="00C93EA8"/>
    <w:rsid w:val="00C9486A"/>
    <w:rsid w:val="00C971A0"/>
    <w:rsid w:val="00C9773C"/>
    <w:rsid w:val="00CA1BFA"/>
    <w:rsid w:val="00CA662D"/>
    <w:rsid w:val="00CA7DB8"/>
    <w:rsid w:val="00CB2AEA"/>
    <w:rsid w:val="00CB680F"/>
    <w:rsid w:val="00CB756E"/>
    <w:rsid w:val="00CC0B99"/>
    <w:rsid w:val="00CC3B9D"/>
    <w:rsid w:val="00CC53FC"/>
    <w:rsid w:val="00CC5D37"/>
    <w:rsid w:val="00CC7369"/>
    <w:rsid w:val="00CC7A55"/>
    <w:rsid w:val="00CD1398"/>
    <w:rsid w:val="00CD1D4C"/>
    <w:rsid w:val="00CD2120"/>
    <w:rsid w:val="00CD3378"/>
    <w:rsid w:val="00CD3D2B"/>
    <w:rsid w:val="00CD4579"/>
    <w:rsid w:val="00CE3E3E"/>
    <w:rsid w:val="00CE7128"/>
    <w:rsid w:val="00CF0422"/>
    <w:rsid w:val="00CF2191"/>
    <w:rsid w:val="00CF3973"/>
    <w:rsid w:val="00CF45E4"/>
    <w:rsid w:val="00D0125F"/>
    <w:rsid w:val="00D0179E"/>
    <w:rsid w:val="00D043A0"/>
    <w:rsid w:val="00D11431"/>
    <w:rsid w:val="00D132E9"/>
    <w:rsid w:val="00D13CDF"/>
    <w:rsid w:val="00D15116"/>
    <w:rsid w:val="00D155BD"/>
    <w:rsid w:val="00D16A02"/>
    <w:rsid w:val="00D17AD2"/>
    <w:rsid w:val="00D22795"/>
    <w:rsid w:val="00D24C5D"/>
    <w:rsid w:val="00D31319"/>
    <w:rsid w:val="00D33365"/>
    <w:rsid w:val="00D33720"/>
    <w:rsid w:val="00D36F60"/>
    <w:rsid w:val="00D41F7D"/>
    <w:rsid w:val="00D4375A"/>
    <w:rsid w:val="00D44797"/>
    <w:rsid w:val="00D44C2E"/>
    <w:rsid w:val="00D46A75"/>
    <w:rsid w:val="00D51286"/>
    <w:rsid w:val="00D52943"/>
    <w:rsid w:val="00D5358A"/>
    <w:rsid w:val="00D55C65"/>
    <w:rsid w:val="00D57E58"/>
    <w:rsid w:val="00D63487"/>
    <w:rsid w:val="00D654F0"/>
    <w:rsid w:val="00D65DA1"/>
    <w:rsid w:val="00D66569"/>
    <w:rsid w:val="00D730BF"/>
    <w:rsid w:val="00D746AE"/>
    <w:rsid w:val="00D746BE"/>
    <w:rsid w:val="00D74EA7"/>
    <w:rsid w:val="00D76F3F"/>
    <w:rsid w:val="00D82DA5"/>
    <w:rsid w:val="00D84378"/>
    <w:rsid w:val="00D868CF"/>
    <w:rsid w:val="00D86990"/>
    <w:rsid w:val="00D900CD"/>
    <w:rsid w:val="00D903CD"/>
    <w:rsid w:val="00D9225A"/>
    <w:rsid w:val="00D938F0"/>
    <w:rsid w:val="00D9417D"/>
    <w:rsid w:val="00D96E39"/>
    <w:rsid w:val="00DA1F8A"/>
    <w:rsid w:val="00DA2426"/>
    <w:rsid w:val="00DA4866"/>
    <w:rsid w:val="00DA714F"/>
    <w:rsid w:val="00DA73FC"/>
    <w:rsid w:val="00DB0B24"/>
    <w:rsid w:val="00DB208C"/>
    <w:rsid w:val="00DB7096"/>
    <w:rsid w:val="00DB73FB"/>
    <w:rsid w:val="00DC0F8A"/>
    <w:rsid w:val="00DC18ED"/>
    <w:rsid w:val="00DC5313"/>
    <w:rsid w:val="00DD0FFB"/>
    <w:rsid w:val="00DD2979"/>
    <w:rsid w:val="00DD2E42"/>
    <w:rsid w:val="00DD4484"/>
    <w:rsid w:val="00DD6358"/>
    <w:rsid w:val="00DD7E5C"/>
    <w:rsid w:val="00DE1CEB"/>
    <w:rsid w:val="00DE359D"/>
    <w:rsid w:val="00DE39BA"/>
    <w:rsid w:val="00DE4F72"/>
    <w:rsid w:val="00DE51ED"/>
    <w:rsid w:val="00DE672D"/>
    <w:rsid w:val="00DF06F8"/>
    <w:rsid w:val="00DF24BC"/>
    <w:rsid w:val="00DF3F79"/>
    <w:rsid w:val="00DF417B"/>
    <w:rsid w:val="00E02C12"/>
    <w:rsid w:val="00E02CF3"/>
    <w:rsid w:val="00E03DA4"/>
    <w:rsid w:val="00E04A68"/>
    <w:rsid w:val="00E0585E"/>
    <w:rsid w:val="00E07A80"/>
    <w:rsid w:val="00E07C98"/>
    <w:rsid w:val="00E1097F"/>
    <w:rsid w:val="00E109A3"/>
    <w:rsid w:val="00E109CC"/>
    <w:rsid w:val="00E10B38"/>
    <w:rsid w:val="00E12987"/>
    <w:rsid w:val="00E143F9"/>
    <w:rsid w:val="00E1768E"/>
    <w:rsid w:val="00E23443"/>
    <w:rsid w:val="00E23E4B"/>
    <w:rsid w:val="00E268C4"/>
    <w:rsid w:val="00E27580"/>
    <w:rsid w:val="00E31335"/>
    <w:rsid w:val="00E33978"/>
    <w:rsid w:val="00E35A3E"/>
    <w:rsid w:val="00E426D2"/>
    <w:rsid w:val="00E46E99"/>
    <w:rsid w:val="00E47852"/>
    <w:rsid w:val="00E51423"/>
    <w:rsid w:val="00E51DED"/>
    <w:rsid w:val="00E55803"/>
    <w:rsid w:val="00E60778"/>
    <w:rsid w:val="00E628E2"/>
    <w:rsid w:val="00E671ED"/>
    <w:rsid w:val="00E7072E"/>
    <w:rsid w:val="00E71C02"/>
    <w:rsid w:val="00E737B4"/>
    <w:rsid w:val="00E80F2E"/>
    <w:rsid w:val="00E80F71"/>
    <w:rsid w:val="00E834F6"/>
    <w:rsid w:val="00E837CD"/>
    <w:rsid w:val="00E9197B"/>
    <w:rsid w:val="00E92146"/>
    <w:rsid w:val="00E9315A"/>
    <w:rsid w:val="00E93931"/>
    <w:rsid w:val="00E9393E"/>
    <w:rsid w:val="00E94240"/>
    <w:rsid w:val="00E94BDB"/>
    <w:rsid w:val="00EA15B3"/>
    <w:rsid w:val="00EA23CB"/>
    <w:rsid w:val="00EA61A2"/>
    <w:rsid w:val="00EB0094"/>
    <w:rsid w:val="00EB0F18"/>
    <w:rsid w:val="00EB17E3"/>
    <w:rsid w:val="00EB19B1"/>
    <w:rsid w:val="00EB3FCB"/>
    <w:rsid w:val="00EB56AA"/>
    <w:rsid w:val="00EC0732"/>
    <w:rsid w:val="00EC0A39"/>
    <w:rsid w:val="00EC0AEF"/>
    <w:rsid w:val="00EC2D9A"/>
    <w:rsid w:val="00EC3B5B"/>
    <w:rsid w:val="00EC6901"/>
    <w:rsid w:val="00EC6B39"/>
    <w:rsid w:val="00ED0795"/>
    <w:rsid w:val="00ED782A"/>
    <w:rsid w:val="00EE04C0"/>
    <w:rsid w:val="00EE454F"/>
    <w:rsid w:val="00EE7ADE"/>
    <w:rsid w:val="00EF18B4"/>
    <w:rsid w:val="00EF3706"/>
    <w:rsid w:val="00EF7265"/>
    <w:rsid w:val="00F0425E"/>
    <w:rsid w:val="00F04A6B"/>
    <w:rsid w:val="00F067D6"/>
    <w:rsid w:val="00F10B80"/>
    <w:rsid w:val="00F1206F"/>
    <w:rsid w:val="00F14CA8"/>
    <w:rsid w:val="00F218AD"/>
    <w:rsid w:val="00F2258E"/>
    <w:rsid w:val="00F23535"/>
    <w:rsid w:val="00F23768"/>
    <w:rsid w:val="00F247FC"/>
    <w:rsid w:val="00F27C6A"/>
    <w:rsid w:val="00F3127D"/>
    <w:rsid w:val="00F36BCD"/>
    <w:rsid w:val="00F36D16"/>
    <w:rsid w:val="00F36ECD"/>
    <w:rsid w:val="00F449FB"/>
    <w:rsid w:val="00F44ADA"/>
    <w:rsid w:val="00F44D75"/>
    <w:rsid w:val="00F47985"/>
    <w:rsid w:val="00F53108"/>
    <w:rsid w:val="00F53A29"/>
    <w:rsid w:val="00F53C8B"/>
    <w:rsid w:val="00F53E9B"/>
    <w:rsid w:val="00F54085"/>
    <w:rsid w:val="00F54B2B"/>
    <w:rsid w:val="00F647FF"/>
    <w:rsid w:val="00F6500C"/>
    <w:rsid w:val="00F706ED"/>
    <w:rsid w:val="00F70916"/>
    <w:rsid w:val="00F71DFB"/>
    <w:rsid w:val="00F7219B"/>
    <w:rsid w:val="00F74190"/>
    <w:rsid w:val="00F76C5A"/>
    <w:rsid w:val="00F7712E"/>
    <w:rsid w:val="00F85366"/>
    <w:rsid w:val="00F865FD"/>
    <w:rsid w:val="00F87401"/>
    <w:rsid w:val="00F87FCB"/>
    <w:rsid w:val="00F90687"/>
    <w:rsid w:val="00F915B0"/>
    <w:rsid w:val="00F93460"/>
    <w:rsid w:val="00F950CA"/>
    <w:rsid w:val="00F95133"/>
    <w:rsid w:val="00F979E5"/>
    <w:rsid w:val="00FA17A6"/>
    <w:rsid w:val="00FA1A30"/>
    <w:rsid w:val="00FA1A5A"/>
    <w:rsid w:val="00FA3650"/>
    <w:rsid w:val="00FA40C9"/>
    <w:rsid w:val="00FA447C"/>
    <w:rsid w:val="00FA7760"/>
    <w:rsid w:val="00FA7853"/>
    <w:rsid w:val="00FB6AF6"/>
    <w:rsid w:val="00FC056B"/>
    <w:rsid w:val="00FC1074"/>
    <w:rsid w:val="00FC28FC"/>
    <w:rsid w:val="00FC32FE"/>
    <w:rsid w:val="00FC39A1"/>
    <w:rsid w:val="00FC69B6"/>
    <w:rsid w:val="00FD4DBD"/>
    <w:rsid w:val="00FD5C89"/>
    <w:rsid w:val="00FD7D34"/>
    <w:rsid w:val="00FE221B"/>
    <w:rsid w:val="00FE44F7"/>
    <w:rsid w:val="00FE6065"/>
    <w:rsid w:val="00FE7448"/>
    <w:rsid w:val="00FE7C69"/>
    <w:rsid w:val="00FF09F4"/>
    <w:rsid w:val="00FF461D"/>
    <w:rsid w:val="00FF6669"/>
    <w:rsid w:val="00FF70F3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5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4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FA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9773C"/>
    <w:pPr>
      <w:ind w:left="720"/>
      <w:contextualSpacing/>
    </w:pPr>
  </w:style>
  <w:style w:type="table" w:styleId="a7">
    <w:name w:val="Table Grid"/>
    <w:basedOn w:val="a1"/>
    <w:uiPriority w:val="59"/>
    <w:rsid w:val="00C5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1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annotation reference"/>
    <w:basedOn w:val="a0"/>
    <w:uiPriority w:val="99"/>
    <w:semiHidden/>
    <w:unhideWhenUsed/>
    <w:rsid w:val="003B536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536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536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536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B536B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E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E44F7"/>
  </w:style>
  <w:style w:type="paragraph" w:styleId="af0">
    <w:name w:val="footer"/>
    <w:basedOn w:val="a"/>
    <w:link w:val="af1"/>
    <w:uiPriority w:val="99"/>
    <w:unhideWhenUsed/>
    <w:rsid w:val="00FE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E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4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FA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9773C"/>
    <w:pPr>
      <w:ind w:left="720"/>
      <w:contextualSpacing/>
    </w:pPr>
  </w:style>
  <w:style w:type="table" w:styleId="a7">
    <w:name w:val="Table Grid"/>
    <w:basedOn w:val="a1"/>
    <w:uiPriority w:val="59"/>
    <w:rsid w:val="00C5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1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annotation reference"/>
    <w:basedOn w:val="a0"/>
    <w:uiPriority w:val="99"/>
    <w:semiHidden/>
    <w:unhideWhenUsed/>
    <w:rsid w:val="003B536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536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536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536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B536B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E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E44F7"/>
  </w:style>
  <w:style w:type="paragraph" w:styleId="af0">
    <w:name w:val="footer"/>
    <w:basedOn w:val="a"/>
    <w:link w:val="af1"/>
    <w:uiPriority w:val="99"/>
    <w:unhideWhenUsed/>
    <w:rsid w:val="00FE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E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mte.pres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04B0-86B4-47C2-A4F1-609CE417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8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Сніжана</cp:lastModifiedBy>
  <cp:revision>270</cp:revision>
  <cp:lastPrinted>2020-06-30T06:05:00Z</cp:lastPrinted>
  <dcterms:created xsi:type="dcterms:W3CDTF">2020-04-23T05:25:00Z</dcterms:created>
  <dcterms:modified xsi:type="dcterms:W3CDTF">2020-06-30T10:22:00Z</dcterms:modified>
</cp:coreProperties>
</file>